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276" w:rsidRDefault="003A1276" w:rsidP="00C8769D">
      <w:pPr>
        <w:jc w:val="center"/>
        <w:rPr>
          <w:b/>
          <w:i/>
          <w:sz w:val="28"/>
        </w:rPr>
      </w:pPr>
    </w:p>
    <w:p w:rsidR="00331D6D" w:rsidRPr="003A1276" w:rsidRDefault="00331D6D" w:rsidP="00C8769D">
      <w:pPr>
        <w:jc w:val="center"/>
        <w:rPr>
          <w:b/>
          <w:i/>
          <w:sz w:val="28"/>
        </w:rPr>
      </w:pPr>
    </w:p>
    <w:p w:rsidR="00C8769D" w:rsidRPr="003A1276" w:rsidRDefault="00AD0208" w:rsidP="00C8769D">
      <w:pPr>
        <w:jc w:val="center"/>
        <w:rPr>
          <w:b/>
          <w:i/>
          <w:sz w:val="28"/>
        </w:rPr>
      </w:pPr>
      <w:r w:rsidRPr="003A1276">
        <w:rPr>
          <w:b/>
          <w:i/>
          <w:sz w:val="28"/>
        </w:rPr>
        <w:t>ATA DE REUNIÃO</w:t>
      </w:r>
      <w:r w:rsidR="005A60C9">
        <w:rPr>
          <w:b/>
          <w:i/>
          <w:sz w:val="28"/>
        </w:rPr>
        <w:t xml:space="preserve"> </w:t>
      </w:r>
    </w:p>
    <w:p w:rsidR="00C8769D" w:rsidRPr="003A1276" w:rsidRDefault="00C8769D" w:rsidP="00C8769D"/>
    <w:tbl>
      <w:tblPr>
        <w:tblStyle w:val="Tabelacomgrade"/>
        <w:tblW w:w="9928" w:type="dxa"/>
        <w:tblLook w:val="04A0" w:firstRow="1" w:lastRow="0" w:firstColumn="1" w:lastColumn="0" w:noHBand="0" w:noVBand="1"/>
      </w:tblPr>
      <w:tblGrid>
        <w:gridCol w:w="1129"/>
        <w:gridCol w:w="2977"/>
        <w:gridCol w:w="823"/>
        <w:gridCol w:w="2012"/>
        <w:gridCol w:w="1134"/>
        <w:gridCol w:w="1853"/>
      </w:tblGrid>
      <w:tr w:rsidR="003A1276" w:rsidRPr="003A1276" w:rsidTr="00CA7156">
        <w:tc>
          <w:tcPr>
            <w:tcW w:w="1129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Pauta:</w:t>
            </w:r>
          </w:p>
        </w:tc>
        <w:tc>
          <w:tcPr>
            <w:tcW w:w="8799" w:type="dxa"/>
            <w:gridSpan w:val="5"/>
          </w:tcPr>
          <w:p w:rsidR="00A55AC2" w:rsidRPr="003A1276" w:rsidRDefault="00C97AFD" w:rsidP="00437DE8">
            <w:r>
              <w:t xml:space="preserve">REUNIÃO DE GOVERNANÇA E GESTÃO ESTRATÉGICA </w:t>
            </w:r>
          </w:p>
        </w:tc>
      </w:tr>
      <w:tr w:rsidR="003A1276" w:rsidRPr="003A1276" w:rsidTr="00CA7156">
        <w:tc>
          <w:tcPr>
            <w:tcW w:w="1129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Data:</w:t>
            </w:r>
          </w:p>
        </w:tc>
        <w:tc>
          <w:tcPr>
            <w:tcW w:w="2977" w:type="dxa"/>
          </w:tcPr>
          <w:p w:rsidR="00A55AC2" w:rsidRPr="003A1276" w:rsidRDefault="00C97AFD" w:rsidP="00DD613F">
            <w:r>
              <w:t>27/06/2019</w:t>
            </w:r>
          </w:p>
        </w:tc>
        <w:tc>
          <w:tcPr>
            <w:tcW w:w="823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Início:</w:t>
            </w:r>
          </w:p>
        </w:tc>
        <w:tc>
          <w:tcPr>
            <w:tcW w:w="2012" w:type="dxa"/>
          </w:tcPr>
          <w:p w:rsidR="00A55AC2" w:rsidRPr="003A1276" w:rsidRDefault="00C97AFD" w:rsidP="00DD613F">
            <w:r>
              <w:t>15h30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Término:</w:t>
            </w:r>
          </w:p>
        </w:tc>
        <w:tc>
          <w:tcPr>
            <w:tcW w:w="1853" w:type="dxa"/>
          </w:tcPr>
          <w:p w:rsidR="00A55AC2" w:rsidRPr="003A1276" w:rsidRDefault="00C97AFD" w:rsidP="00DD613F">
            <w:r>
              <w:t>17h00</w:t>
            </w:r>
          </w:p>
        </w:tc>
      </w:tr>
      <w:tr w:rsidR="003A1276" w:rsidRPr="003A1276" w:rsidTr="00CA7156">
        <w:tc>
          <w:tcPr>
            <w:tcW w:w="1129" w:type="dxa"/>
            <w:shd w:val="clear" w:color="auto" w:fill="D9D9D9" w:themeFill="background1" w:themeFillShade="D9"/>
          </w:tcPr>
          <w:p w:rsidR="00A55AC2" w:rsidRPr="003A1276" w:rsidRDefault="00A55AC2" w:rsidP="00A55AC2">
            <w:pPr>
              <w:rPr>
                <w:b/>
              </w:rPr>
            </w:pPr>
            <w:r w:rsidRPr="003A1276">
              <w:rPr>
                <w:b/>
              </w:rPr>
              <w:t>Local:</w:t>
            </w:r>
          </w:p>
        </w:tc>
        <w:tc>
          <w:tcPr>
            <w:tcW w:w="8799" w:type="dxa"/>
            <w:gridSpan w:val="5"/>
          </w:tcPr>
          <w:p w:rsidR="00A55AC2" w:rsidRPr="003A1276" w:rsidRDefault="00C97AFD" w:rsidP="00437DE8">
            <w:r>
              <w:t xml:space="preserve">Sala de Gestão Estratégica do CIOB </w:t>
            </w:r>
          </w:p>
        </w:tc>
      </w:tr>
      <w:tr w:rsidR="003A1276" w:rsidRPr="003A1276" w:rsidTr="00CA7156">
        <w:tc>
          <w:tcPr>
            <w:tcW w:w="1129" w:type="dxa"/>
            <w:shd w:val="clear" w:color="auto" w:fill="D9D9D9" w:themeFill="background1" w:themeFillShade="D9"/>
          </w:tcPr>
          <w:p w:rsidR="00856184" w:rsidRPr="003A1276" w:rsidRDefault="00D71E49" w:rsidP="00B62D11">
            <w:pPr>
              <w:rPr>
                <w:b/>
              </w:rPr>
            </w:pPr>
            <w:r w:rsidRPr="003A1276">
              <w:rPr>
                <w:b/>
              </w:rPr>
              <w:t>Resp. ata</w:t>
            </w:r>
            <w:r w:rsidR="00B62D11" w:rsidRPr="003A1276">
              <w:rPr>
                <w:b/>
              </w:rPr>
              <w:t>:</w:t>
            </w:r>
          </w:p>
        </w:tc>
        <w:tc>
          <w:tcPr>
            <w:tcW w:w="8799" w:type="dxa"/>
            <w:gridSpan w:val="5"/>
          </w:tcPr>
          <w:p w:rsidR="00856184" w:rsidRPr="003A1276" w:rsidRDefault="00C97AFD">
            <w:r>
              <w:t>AGEPRO/SSP/DF Assessoria de Gestão Estratégica e Projetos</w:t>
            </w:r>
          </w:p>
        </w:tc>
      </w:tr>
    </w:tbl>
    <w:p w:rsidR="00A55AC2" w:rsidRPr="003A1276" w:rsidRDefault="00A55AC2"/>
    <w:p w:rsidR="00012FD7" w:rsidRPr="00A14A90" w:rsidRDefault="00012FD7" w:rsidP="00A55AC2">
      <w:pPr>
        <w:rPr>
          <w:rFonts w:ascii="Times New Roman" w:hAnsi="Times New Roman" w:cs="Times New Roman"/>
          <w:b/>
          <w:sz w:val="24"/>
        </w:rPr>
      </w:pPr>
    </w:p>
    <w:p w:rsidR="00A55AC2" w:rsidRDefault="00B43183" w:rsidP="009D61F5">
      <w:pPr>
        <w:pStyle w:val="PargrafodaLista"/>
        <w:numPr>
          <w:ilvl w:val="0"/>
          <w:numId w:val="5"/>
        </w:numPr>
        <w:ind w:left="426" w:hanging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Resumo dos tópicos</w:t>
      </w:r>
    </w:p>
    <w:p w:rsidR="00744E6E" w:rsidRDefault="00744E6E" w:rsidP="00744E6E">
      <w:pPr>
        <w:rPr>
          <w:rFonts w:ascii="Times New Roman" w:hAnsi="Times New Roman" w:cs="Times New Roman"/>
          <w:b/>
          <w:sz w:val="24"/>
        </w:rPr>
      </w:pPr>
    </w:p>
    <w:p w:rsidR="00744E6E" w:rsidRPr="00A14A90" w:rsidRDefault="00744E6E" w:rsidP="00C97AFD">
      <w:pPr>
        <w:rPr>
          <w:rFonts w:ascii="Times New Roman" w:hAnsi="Times New Roman" w:cs="Times New Roman"/>
          <w:b/>
          <w:sz w:val="24"/>
        </w:rPr>
      </w:pPr>
    </w:p>
    <w:p w:rsidR="00744E6E" w:rsidRPr="00744E6E" w:rsidRDefault="00744E6E" w:rsidP="00C97AFD">
      <w:pPr>
        <w:pStyle w:val="PargrafodaLista"/>
        <w:numPr>
          <w:ilvl w:val="0"/>
          <w:numId w:val="18"/>
        </w:numPr>
        <w:rPr>
          <w:rFonts w:ascii="Times New Roman" w:hAnsi="Times New Roman" w:cs="Times New Roman"/>
          <w:b/>
          <w:sz w:val="24"/>
        </w:rPr>
      </w:pPr>
      <w:r w:rsidRPr="00744E6E">
        <w:rPr>
          <w:rFonts w:ascii="Times New Roman" w:hAnsi="Times New Roman" w:cs="Times New Roman"/>
        </w:rPr>
        <w:t>GOVERNANÇA E GESTÃO ESTRATÉGICA</w:t>
      </w:r>
    </w:p>
    <w:p w:rsidR="00F36B0C" w:rsidRPr="00F36B0C" w:rsidRDefault="00C97AFD" w:rsidP="00C97AFD">
      <w:pPr>
        <w:pStyle w:val="PargrafodaLista"/>
        <w:numPr>
          <w:ilvl w:val="0"/>
          <w:numId w:val="18"/>
        </w:numPr>
        <w:rPr>
          <w:rFonts w:ascii="Times New Roman" w:hAnsi="Times New Roman" w:cs="Times New Roman"/>
          <w:b/>
          <w:sz w:val="24"/>
        </w:rPr>
      </w:pPr>
      <w:r w:rsidRPr="00A14A90">
        <w:rPr>
          <w:rFonts w:ascii="Times New Roman" w:hAnsi="Times New Roman" w:cs="Times New Roman"/>
          <w:sz w:val="24"/>
        </w:rPr>
        <w:t xml:space="preserve">Conceitos e Princípios de Governança </w:t>
      </w:r>
      <w:r w:rsidR="006C1900" w:rsidRPr="00A14A90">
        <w:rPr>
          <w:rFonts w:ascii="Times New Roman" w:hAnsi="Times New Roman" w:cs="Times New Roman"/>
          <w:sz w:val="24"/>
        </w:rPr>
        <w:t>Pública</w:t>
      </w:r>
      <w:r w:rsidR="00F36B0C">
        <w:rPr>
          <w:rFonts w:ascii="Times New Roman" w:hAnsi="Times New Roman" w:cs="Times New Roman"/>
          <w:sz w:val="24"/>
        </w:rPr>
        <w:t xml:space="preserve"> </w:t>
      </w:r>
    </w:p>
    <w:p w:rsidR="00F36B0C" w:rsidRPr="00F36B0C" w:rsidRDefault="006C1900" w:rsidP="00F36B0C">
      <w:pPr>
        <w:pStyle w:val="PargrafodaLista"/>
        <w:numPr>
          <w:ilvl w:val="1"/>
          <w:numId w:val="18"/>
        </w:numPr>
        <w:rPr>
          <w:rFonts w:ascii="Times New Roman" w:hAnsi="Times New Roman" w:cs="Times New Roman"/>
          <w:b/>
          <w:sz w:val="24"/>
        </w:rPr>
      </w:pPr>
      <w:r w:rsidRPr="00A14A90">
        <w:rPr>
          <w:rFonts w:ascii="Times New Roman" w:hAnsi="Times New Roman" w:cs="Times New Roman"/>
          <w:sz w:val="24"/>
        </w:rPr>
        <w:t xml:space="preserve">Cláudio Cruz </w:t>
      </w:r>
    </w:p>
    <w:p w:rsidR="00C97AFD" w:rsidRPr="00A14A90" w:rsidRDefault="00F36B0C" w:rsidP="00F36B0C">
      <w:pPr>
        <w:pStyle w:val="PargrafodaLista"/>
        <w:ind w:left="14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="006C1900" w:rsidRPr="00A14A90">
        <w:rPr>
          <w:rFonts w:ascii="Times New Roman" w:hAnsi="Times New Roman" w:cs="Times New Roman"/>
          <w:sz w:val="24"/>
        </w:rPr>
        <w:t>uditor do TCU.</w:t>
      </w:r>
    </w:p>
    <w:p w:rsidR="00F36B0C" w:rsidRPr="00F36B0C" w:rsidRDefault="006C1900" w:rsidP="006C1900">
      <w:pPr>
        <w:pStyle w:val="PargrafodaLista"/>
        <w:numPr>
          <w:ilvl w:val="0"/>
          <w:numId w:val="18"/>
        </w:numPr>
        <w:rPr>
          <w:rFonts w:ascii="Times New Roman" w:hAnsi="Times New Roman" w:cs="Times New Roman"/>
          <w:b/>
          <w:sz w:val="24"/>
        </w:rPr>
      </w:pPr>
      <w:r w:rsidRPr="00A14A90">
        <w:rPr>
          <w:rFonts w:ascii="Times New Roman" w:hAnsi="Times New Roman" w:cs="Times New Roman"/>
        </w:rPr>
        <w:t>Governança e decisões baseadas em evidencias</w:t>
      </w:r>
      <w:r w:rsidR="00F36B0C">
        <w:rPr>
          <w:rFonts w:ascii="Times New Roman" w:hAnsi="Times New Roman" w:cs="Times New Roman"/>
        </w:rPr>
        <w:t>:</w:t>
      </w:r>
    </w:p>
    <w:p w:rsidR="00F36B0C" w:rsidRPr="00F36B0C" w:rsidRDefault="006C1900" w:rsidP="00F36B0C">
      <w:pPr>
        <w:pStyle w:val="PargrafodaLista"/>
        <w:numPr>
          <w:ilvl w:val="2"/>
          <w:numId w:val="18"/>
        </w:numPr>
        <w:rPr>
          <w:rFonts w:ascii="Times New Roman" w:hAnsi="Times New Roman" w:cs="Times New Roman"/>
          <w:b/>
          <w:sz w:val="24"/>
        </w:rPr>
      </w:pPr>
      <w:r w:rsidRPr="00F36B0C">
        <w:rPr>
          <w:rFonts w:ascii="Times New Roman" w:hAnsi="Times New Roman" w:cs="Times New Roman"/>
        </w:rPr>
        <w:t xml:space="preserve">Erika Melissa Oliveira França Nassar </w:t>
      </w:r>
    </w:p>
    <w:p w:rsidR="00C97AFD" w:rsidRPr="00F36B0C" w:rsidRDefault="006C1900" w:rsidP="00F36B0C">
      <w:pPr>
        <w:pStyle w:val="PargrafodaLista"/>
        <w:ind w:left="2160"/>
        <w:rPr>
          <w:rFonts w:ascii="Times New Roman" w:hAnsi="Times New Roman" w:cs="Times New Roman"/>
          <w:b/>
          <w:sz w:val="24"/>
        </w:rPr>
      </w:pPr>
      <w:r w:rsidRPr="00F36B0C">
        <w:rPr>
          <w:rFonts w:ascii="Times New Roman" w:hAnsi="Times New Roman" w:cs="Times New Roman"/>
        </w:rPr>
        <w:t xml:space="preserve">Diretora da Secretaria Executiva do Ministério da Economia. </w:t>
      </w:r>
    </w:p>
    <w:p w:rsidR="007D0596" w:rsidRPr="00A14A90" w:rsidRDefault="007D0596" w:rsidP="007D0596">
      <w:pPr>
        <w:pStyle w:val="PargrafodaLista"/>
        <w:numPr>
          <w:ilvl w:val="0"/>
          <w:numId w:val="18"/>
        </w:numPr>
        <w:rPr>
          <w:rFonts w:ascii="Times New Roman" w:hAnsi="Times New Roman" w:cs="Times New Roman"/>
          <w:b/>
          <w:sz w:val="24"/>
        </w:rPr>
      </w:pPr>
      <w:r w:rsidRPr="00A14A90">
        <w:rPr>
          <w:rFonts w:ascii="Times New Roman" w:hAnsi="Times New Roman" w:cs="Times New Roman"/>
        </w:rPr>
        <w:t>Competência do Conselho de Governança (CGOV) e dos Conselhos Internos de Governança (CIG)</w:t>
      </w:r>
    </w:p>
    <w:p w:rsidR="00F36B0C" w:rsidRPr="00A14A90" w:rsidRDefault="00F36B0C" w:rsidP="00F36B0C">
      <w:pPr>
        <w:pStyle w:val="PargrafodaLista"/>
        <w:numPr>
          <w:ilvl w:val="1"/>
          <w:numId w:val="18"/>
        </w:numPr>
        <w:rPr>
          <w:rFonts w:ascii="Times New Roman" w:hAnsi="Times New Roman" w:cs="Times New Roman"/>
        </w:rPr>
      </w:pPr>
      <w:proofErr w:type="spellStart"/>
      <w:r w:rsidRPr="00A14A90">
        <w:rPr>
          <w:rFonts w:ascii="Times New Roman" w:hAnsi="Times New Roman" w:cs="Times New Roman"/>
        </w:rPr>
        <w:t>Drª</w:t>
      </w:r>
      <w:proofErr w:type="spellEnd"/>
      <w:r w:rsidRPr="00A14A90">
        <w:rPr>
          <w:rFonts w:ascii="Times New Roman" w:hAnsi="Times New Roman" w:cs="Times New Roman"/>
        </w:rPr>
        <w:t xml:space="preserve"> Cristiane </w:t>
      </w:r>
      <w:proofErr w:type="spellStart"/>
      <w:r w:rsidRPr="00A14A90">
        <w:rPr>
          <w:rFonts w:ascii="Times New Roman" w:hAnsi="Times New Roman" w:cs="Times New Roman"/>
        </w:rPr>
        <w:t>Nardes</w:t>
      </w:r>
      <w:proofErr w:type="spellEnd"/>
      <w:r w:rsidRPr="00A14A90">
        <w:rPr>
          <w:rFonts w:ascii="Times New Roman" w:hAnsi="Times New Roman" w:cs="Times New Roman"/>
        </w:rPr>
        <w:t xml:space="preserve">. </w:t>
      </w:r>
    </w:p>
    <w:p w:rsidR="00F36B0C" w:rsidRDefault="007D0596" w:rsidP="00F36B0C">
      <w:pPr>
        <w:pStyle w:val="PargrafodaLista"/>
        <w:ind w:firstLine="360"/>
        <w:rPr>
          <w:rFonts w:ascii="Times New Roman" w:hAnsi="Times New Roman" w:cs="Times New Roman"/>
        </w:rPr>
      </w:pPr>
      <w:r w:rsidRPr="00A14A90">
        <w:rPr>
          <w:rFonts w:ascii="Times New Roman" w:hAnsi="Times New Roman" w:cs="Times New Roman"/>
        </w:rPr>
        <w:t xml:space="preserve">Secretária Executiva de Governança e </w:t>
      </w:r>
      <w:proofErr w:type="spellStart"/>
      <w:r w:rsidRPr="00A14A90">
        <w:rPr>
          <w:rFonts w:ascii="Times New Roman" w:hAnsi="Times New Roman" w:cs="Times New Roman"/>
        </w:rPr>
        <w:t>Compliance</w:t>
      </w:r>
      <w:proofErr w:type="spellEnd"/>
      <w:r w:rsidRPr="00A14A90">
        <w:rPr>
          <w:rFonts w:ascii="Times New Roman" w:hAnsi="Times New Roman" w:cs="Times New Roman"/>
        </w:rPr>
        <w:t xml:space="preserve"> da Casa Civil do Distrito Federal, </w:t>
      </w:r>
    </w:p>
    <w:p w:rsidR="009E07D3" w:rsidRDefault="009E07D3" w:rsidP="009E07D3">
      <w:pPr>
        <w:pStyle w:val="PargrafodaLista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9E07D3">
        <w:rPr>
          <w:rFonts w:ascii="Times New Roman" w:hAnsi="Times New Roman" w:cs="Times New Roman"/>
        </w:rPr>
        <w:t>Encaminhamentos</w:t>
      </w:r>
      <w:r>
        <w:rPr>
          <w:rFonts w:ascii="Times New Roman" w:hAnsi="Times New Roman" w:cs="Times New Roman"/>
          <w:sz w:val="24"/>
        </w:rPr>
        <w:t xml:space="preserve">: </w:t>
      </w:r>
    </w:p>
    <w:p w:rsidR="007D0596" w:rsidRPr="009E07D3" w:rsidRDefault="007D0596" w:rsidP="009E07D3">
      <w:pPr>
        <w:pStyle w:val="PargrafodaLista"/>
        <w:numPr>
          <w:ilvl w:val="1"/>
          <w:numId w:val="18"/>
        </w:numPr>
        <w:rPr>
          <w:rFonts w:ascii="Times New Roman" w:hAnsi="Times New Roman" w:cs="Times New Roman"/>
          <w:sz w:val="24"/>
        </w:rPr>
      </w:pPr>
      <w:r w:rsidRPr="00A14A90">
        <w:rPr>
          <w:rFonts w:ascii="Times New Roman" w:hAnsi="Times New Roman" w:cs="Times New Roman"/>
          <w:sz w:val="24"/>
        </w:rPr>
        <w:t xml:space="preserve">Obrigatoriedade da publicação de agendas externas dos dirigentes dos órgãos máximo dos órgãos e forças e dos subsecretários. </w:t>
      </w:r>
    </w:p>
    <w:p w:rsidR="007D0596" w:rsidRPr="00A14A90" w:rsidRDefault="007D0596" w:rsidP="009E07D3">
      <w:pPr>
        <w:pStyle w:val="PargrafodaLista"/>
        <w:numPr>
          <w:ilvl w:val="1"/>
          <w:numId w:val="18"/>
        </w:numPr>
        <w:rPr>
          <w:rFonts w:ascii="Times New Roman" w:hAnsi="Times New Roman" w:cs="Times New Roman"/>
          <w:b/>
          <w:sz w:val="24"/>
        </w:rPr>
      </w:pPr>
      <w:r w:rsidRPr="00A14A90">
        <w:rPr>
          <w:rFonts w:ascii="Times New Roman" w:hAnsi="Times New Roman" w:cs="Times New Roman"/>
          <w:sz w:val="24"/>
        </w:rPr>
        <w:t xml:space="preserve"> </w:t>
      </w:r>
      <w:r w:rsidR="009E07D3">
        <w:rPr>
          <w:rFonts w:ascii="Times New Roman" w:hAnsi="Times New Roman" w:cs="Times New Roman"/>
          <w:sz w:val="24"/>
        </w:rPr>
        <w:tab/>
      </w:r>
      <w:r w:rsidR="009E07D3">
        <w:rPr>
          <w:rFonts w:ascii="Times New Roman" w:hAnsi="Times New Roman" w:cs="Times New Roman"/>
          <w:sz w:val="24"/>
        </w:rPr>
        <w:tab/>
      </w:r>
      <w:r w:rsidRPr="00A14A90">
        <w:rPr>
          <w:rFonts w:ascii="Times New Roman" w:hAnsi="Times New Roman" w:cs="Times New Roman"/>
          <w:sz w:val="24"/>
        </w:rPr>
        <w:t xml:space="preserve">Diretrizes para o recebimento de empresas públicas </w:t>
      </w:r>
    </w:p>
    <w:p w:rsidR="007D0596" w:rsidRPr="00A14A90" w:rsidRDefault="007D0596" w:rsidP="009E07D3">
      <w:pPr>
        <w:pStyle w:val="PargrafodaLista"/>
        <w:numPr>
          <w:ilvl w:val="1"/>
          <w:numId w:val="18"/>
        </w:numPr>
        <w:rPr>
          <w:rFonts w:ascii="Times New Roman" w:hAnsi="Times New Roman" w:cs="Times New Roman"/>
          <w:sz w:val="24"/>
        </w:rPr>
      </w:pPr>
      <w:r w:rsidRPr="00A14A90">
        <w:rPr>
          <w:rFonts w:ascii="Times New Roman" w:hAnsi="Times New Roman" w:cs="Times New Roman"/>
          <w:sz w:val="24"/>
        </w:rPr>
        <w:t xml:space="preserve">Periodicidade das reuniões dos Conselhos de Governança das Forças e SSP/DF </w:t>
      </w:r>
    </w:p>
    <w:p w:rsidR="00F10D53" w:rsidRDefault="00F10D53" w:rsidP="00F10D53">
      <w:pPr>
        <w:jc w:val="both"/>
        <w:rPr>
          <w:rFonts w:ascii="Times New Roman" w:hAnsi="Times New Roman" w:cs="Times New Roman"/>
          <w:sz w:val="24"/>
        </w:rPr>
      </w:pPr>
    </w:p>
    <w:p w:rsidR="00B43183" w:rsidRDefault="00B43183" w:rsidP="00B43183">
      <w:pPr>
        <w:pStyle w:val="PargrafodaLista"/>
        <w:numPr>
          <w:ilvl w:val="0"/>
          <w:numId w:val="5"/>
        </w:numPr>
        <w:ind w:left="426" w:hanging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Assuntos </w:t>
      </w:r>
      <w:r w:rsidR="00A97974">
        <w:rPr>
          <w:rFonts w:ascii="Times New Roman" w:hAnsi="Times New Roman" w:cs="Times New Roman"/>
          <w:b/>
          <w:sz w:val="24"/>
        </w:rPr>
        <w:t>tratados</w:t>
      </w:r>
    </w:p>
    <w:p w:rsidR="00B43183" w:rsidRPr="00A14A90" w:rsidRDefault="00B43183" w:rsidP="00F10D53">
      <w:pPr>
        <w:jc w:val="both"/>
        <w:rPr>
          <w:rFonts w:ascii="Times New Roman" w:hAnsi="Times New Roman" w:cs="Times New Roman"/>
          <w:sz w:val="24"/>
        </w:rPr>
      </w:pPr>
    </w:p>
    <w:p w:rsidR="00342EB2" w:rsidRPr="00D22978" w:rsidRDefault="00342EB2" w:rsidP="00342EB2">
      <w:pPr>
        <w:pStyle w:val="i02justificado12"/>
        <w:spacing w:before="120" w:beforeAutospacing="0" w:after="120" w:afterAutospacing="0"/>
        <w:ind w:left="840" w:right="120" w:firstLine="576"/>
        <w:jc w:val="both"/>
        <w:rPr>
          <w:b/>
        </w:rPr>
      </w:pPr>
      <w:proofErr w:type="spellStart"/>
      <w:r w:rsidRPr="00D22978">
        <w:rPr>
          <w:b/>
        </w:rPr>
        <w:t>Drº</w:t>
      </w:r>
      <w:proofErr w:type="spellEnd"/>
      <w:r w:rsidRPr="00D22978">
        <w:rPr>
          <w:b/>
        </w:rPr>
        <w:t xml:space="preserve">. </w:t>
      </w:r>
      <w:r w:rsidRPr="00D22978">
        <w:rPr>
          <w:b/>
          <w:color w:val="000000"/>
        </w:rPr>
        <w:t>Anderson</w:t>
      </w:r>
      <w:r w:rsidRPr="00D22978">
        <w:rPr>
          <w:b/>
        </w:rPr>
        <w:t xml:space="preserve"> Gustavo Torres:</w:t>
      </w:r>
    </w:p>
    <w:p w:rsidR="00F10D53" w:rsidRPr="00744E6E" w:rsidRDefault="00342EB2" w:rsidP="00296474">
      <w:pPr>
        <w:pStyle w:val="i02justificado12"/>
        <w:spacing w:before="120" w:beforeAutospacing="0" w:after="120" w:afterAutospacing="0"/>
        <w:ind w:left="840" w:right="120" w:firstLine="576"/>
        <w:jc w:val="both"/>
      </w:pPr>
      <w:r>
        <w:t>B</w:t>
      </w:r>
      <w:r w:rsidR="00F10D53" w:rsidRPr="00744E6E">
        <w:t xml:space="preserve">oas vindas e explanação </w:t>
      </w:r>
      <w:r w:rsidR="002037A1">
        <w:t>sobre o comprometimento da Segurança Pública do DF nos assuntos da Governança</w:t>
      </w:r>
      <w:r w:rsidR="00F10D53" w:rsidRPr="00744E6E">
        <w:t>.</w:t>
      </w:r>
    </w:p>
    <w:p w:rsidR="00F10D53" w:rsidRPr="00D22978" w:rsidRDefault="00D22978" w:rsidP="00F10D53">
      <w:pPr>
        <w:pStyle w:val="PargrafodaLista"/>
        <w:ind w:left="14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978">
        <w:rPr>
          <w:rFonts w:ascii="Times New Roman" w:hAnsi="Times New Roman" w:cs="Times New Roman"/>
          <w:b/>
          <w:sz w:val="24"/>
          <w:szCs w:val="24"/>
        </w:rPr>
        <w:t>Palestras dos convidados:</w:t>
      </w:r>
    </w:p>
    <w:p w:rsidR="00D22978" w:rsidRDefault="00D22978" w:rsidP="00F10D53">
      <w:pPr>
        <w:pStyle w:val="PargrafodaLista"/>
        <w:ind w:left="1430"/>
        <w:jc w:val="both"/>
        <w:rPr>
          <w:rFonts w:ascii="Times New Roman" w:hAnsi="Times New Roman" w:cs="Times New Roman"/>
          <w:sz w:val="24"/>
          <w:szCs w:val="24"/>
        </w:rPr>
      </w:pPr>
    </w:p>
    <w:p w:rsidR="00D22978" w:rsidRDefault="00D22978" w:rsidP="00F10D53">
      <w:pPr>
        <w:pStyle w:val="PargrafodaLista"/>
        <w:ind w:left="14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anexo</w:t>
      </w:r>
    </w:p>
    <w:p w:rsidR="00D22978" w:rsidRPr="00744E6E" w:rsidRDefault="00D22978" w:rsidP="00F10D53">
      <w:pPr>
        <w:pStyle w:val="PargrafodaLista"/>
        <w:ind w:left="1430"/>
        <w:jc w:val="both"/>
        <w:rPr>
          <w:rFonts w:ascii="Times New Roman" w:hAnsi="Times New Roman" w:cs="Times New Roman"/>
          <w:sz w:val="24"/>
          <w:szCs w:val="24"/>
        </w:rPr>
      </w:pPr>
    </w:p>
    <w:p w:rsidR="00E36923" w:rsidRPr="00D22978" w:rsidRDefault="007D0596" w:rsidP="00F10D53">
      <w:pPr>
        <w:pStyle w:val="i02justificado12"/>
        <w:spacing w:before="120" w:beforeAutospacing="0" w:after="120" w:afterAutospacing="0"/>
        <w:ind w:left="840" w:right="120" w:firstLine="576"/>
        <w:jc w:val="both"/>
        <w:rPr>
          <w:b/>
          <w:color w:val="000000"/>
        </w:rPr>
      </w:pPr>
      <w:r w:rsidRPr="00D22978">
        <w:rPr>
          <w:b/>
          <w:color w:val="000000"/>
        </w:rPr>
        <w:t xml:space="preserve">A Sra. Cristiane </w:t>
      </w:r>
      <w:proofErr w:type="spellStart"/>
      <w:r w:rsidRPr="00D22978">
        <w:rPr>
          <w:b/>
          <w:color w:val="000000"/>
        </w:rPr>
        <w:t>Nardes</w:t>
      </w:r>
      <w:proofErr w:type="spellEnd"/>
      <w:r w:rsidR="00E36923" w:rsidRPr="00D22978">
        <w:rPr>
          <w:b/>
          <w:color w:val="000000"/>
        </w:rPr>
        <w:t>:</w:t>
      </w:r>
    </w:p>
    <w:p w:rsidR="00342EB2" w:rsidRDefault="00342EB2" w:rsidP="00F10D53">
      <w:pPr>
        <w:pStyle w:val="i02justificado12"/>
        <w:spacing w:before="120" w:beforeAutospacing="0" w:after="120" w:afterAutospacing="0"/>
        <w:ind w:left="840" w:right="120" w:firstLine="576"/>
        <w:jc w:val="both"/>
        <w:rPr>
          <w:color w:val="000000"/>
        </w:rPr>
      </w:pPr>
      <w:r>
        <w:rPr>
          <w:color w:val="000000"/>
        </w:rPr>
        <w:t>O</w:t>
      </w:r>
      <w:r w:rsidR="007D0596" w:rsidRPr="00744E6E">
        <w:rPr>
          <w:color w:val="000000"/>
        </w:rPr>
        <w:t xml:space="preserve">s comitês devem trabalhar a partir das recomendações do CGOV, atuando dentro do contexto das boas práticas de liderança, estratégia e controle. </w:t>
      </w:r>
    </w:p>
    <w:p w:rsidR="00342EB2" w:rsidRDefault="00342EB2" w:rsidP="00F10D53">
      <w:pPr>
        <w:pStyle w:val="i02justificado12"/>
        <w:spacing w:before="120" w:beforeAutospacing="0" w:after="120" w:afterAutospacing="0"/>
        <w:ind w:left="840" w:right="120" w:firstLine="576"/>
        <w:jc w:val="both"/>
        <w:rPr>
          <w:color w:val="000000"/>
        </w:rPr>
      </w:pPr>
      <w:r>
        <w:rPr>
          <w:color w:val="000000"/>
        </w:rPr>
        <w:t>P</w:t>
      </w:r>
      <w:r w:rsidR="007D0596" w:rsidRPr="00744E6E">
        <w:rPr>
          <w:color w:val="000000"/>
        </w:rPr>
        <w:t xml:space="preserve">auta que foi apresentada na 1ª reunião do Comitê da Casa Civil e órgãos vinculados, objetivando que todos caminhem na mesma direção. </w:t>
      </w:r>
    </w:p>
    <w:p w:rsidR="00342EB2" w:rsidRDefault="00342EB2" w:rsidP="00F10D53">
      <w:pPr>
        <w:pStyle w:val="i02justificado12"/>
        <w:spacing w:before="120" w:beforeAutospacing="0" w:after="120" w:afterAutospacing="0"/>
        <w:ind w:left="840" w:right="120" w:firstLine="576"/>
        <w:jc w:val="both"/>
        <w:rPr>
          <w:color w:val="000000"/>
        </w:rPr>
      </w:pPr>
      <w:r>
        <w:rPr>
          <w:color w:val="000000"/>
        </w:rPr>
        <w:lastRenderedPageBreak/>
        <w:t>D</w:t>
      </w:r>
      <w:r w:rsidR="007D0596" w:rsidRPr="00744E6E">
        <w:rPr>
          <w:color w:val="000000"/>
        </w:rPr>
        <w:t>ivulga</w:t>
      </w:r>
      <w:r>
        <w:rPr>
          <w:color w:val="000000"/>
        </w:rPr>
        <w:t xml:space="preserve">ção </w:t>
      </w:r>
      <w:r w:rsidR="007D0596" w:rsidRPr="00744E6E">
        <w:rPr>
          <w:color w:val="000000"/>
        </w:rPr>
        <w:t xml:space="preserve">para que aqueles que estão atuando na área estratégica, participem e convidem os membros dos Comitês Internos para o próximo Curso de Governança para Altos Executivos, a ser realizado no dia 27/05. </w:t>
      </w:r>
    </w:p>
    <w:p w:rsidR="00342EB2" w:rsidRDefault="00342EB2" w:rsidP="00F10D53">
      <w:pPr>
        <w:pStyle w:val="i02justificado12"/>
        <w:spacing w:before="120" w:beforeAutospacing="0" w:after="120" w:afterAutospacing="0"/>
        <w:ind w:left="840" w:right="120" w:firstLine="576"/>
        <w:jc w:val="both"/>
        <w:rPr>
          <w:color w:val="000000"/>
        </w:rPr>
      </w:pPr>
      <w:r>
        <w:rPr>
          <w:color w:val="000000"/>
        </w:rPr>
        <w:t>A</w:t>
      </w:r>
      <w:r w:rsidR="007D0596" w:rsidRPr="00744E6E">
        <w:rPr>
          <w:color w:val="000000"/>
        </w:rPr>
        <w:t>cordados com a EGOV cursos mais específicos e customizados em Governança e Integridade.</w:t>
      </w:r>
      <w:r w:rsidR="00415BF8" w:rsidRPr="00744E6E">
        <w:rPr>
          <w:color w:val="000000"/>
        </w:rPr>
        <w:t xml:space="preserve"> </w:t>
      </w:r>
    </w:p>
    <w:p w:rsidR="00415BF8" w:rsidRPr="00744E6E" w:rsidRDefault="00342EB2" w:rsidP="00F10D53">
      <w:pPr>
        <w:pStyle w:val="i02justificado12"/>
        <w:spacing w:before="120" w:beforeAutospacing="0" w:after="120" w:afterAutospacing="0"/>
        <w:ind w:left="840" w:right="120" w:firstLine="576"/>
        <w:jc w:val="both"/>
        <w:rPr>
          <w:color w:val="000000"/>
        </w:rPr>
      </w:pPr>
      <w:r>
        <w:rPr>
          <w:color w:val="000000"/>
        </w:rPr>
        <w:t xml:space="preserve">Casa Civil está à disposição para </w:t>
      </w:r>
      <w:r w:rsidR="00415BF8" w:rsidRPr="00744E6E">
        <w:rPr>
          <w:color w:val="000000"/>
        </w:rPr>
        <w:t xml:space="preserve">contribuir com as primeiras reuniões </w:t>
      </w:r>
      <w:r>
        <w:rPr>
          <w:color w:val="000000"/>
        </w:rPr>
        <w:t xml:space="preserve">individuais </w:t>
      </w:r>
      <w:r w:rsidR="00415BF8" w:rsidRPr="00744E6E">
        <w:rPr>
          <w:color w:val="000000"/>
        </w:rPr>
        <w:t>dos Comitês Internos de Governança.</w:t>
      </w:r>
    </w:p>
    <w:p w:rsidR="00D22978" w:rsidRDefault="00D22978" w:rsidP="00D22978">
      <w:pPr>
        <w:pStyle w:val="i02justificado12"/>
        <w:spacing w:before="120" w:beforeAutospacing="0" w:after="120" w:afterAutospacing="0"/>
        <w:ind w:left="840" w:right="120" w:firstLine="576"/>
        <w:jc w:val="both"/>
        <w:rPr>
          <w:b/>
        </w:rPr>
      </w:pPr>
    </w:p>
    <w:p w:rsidR="00D22978" w:rsidRPr="00D22978" w:rsidRDefault="00D22978" w:rsidP="00D22978">
      <w:pPr>
        <w:pStyle w:val="i02justificado12"/>
        <w:spacing w:before="120" w:beforeAutospacing="0" w:after="120" w:afterAutospacing="0"/>
        <w:ind w:left="840" w:right="120" w:firstLine="576"/>
        <w:jc w:val="both"/>
        <w:rPr>
          <w:b/>
        </w:rPr>
      </w:pPr>
      <w:proofErr w:type="spellStart"/>
      <w:r w:rsidRPr="00D22978">
        <w:rPr>
          <w:b/>
        </w:rPr>
        <w:t>Drº</w:t>
      </w:r>
      <w:proofErr w:type="spellEnd"/>
      <w:r w:rsidRPr="00D22978">
        <w:rPr>
          <w:b/>
        </w:rPr>
        <w:t xml:space="preserve">. </w:t>
      </w:r>
      <w:r w:rsidRPr="00D22978">
        <w:rPr>
          <w:b/>
          <w:color w:val="000000"/>
        </w:rPr>
        <w:t>Anderson</w:t>
      </w:r>
      <w:r w:rsidRPr="00D22978">
        <w:rPr>
          <w:b/>
        </w:rPr>
        <w:t xml:space="preserve"> Gustavo Torres:</w:t>
      </w:r>
    </w:p>
    <w:p w:rsidR="00744E6E" w:rsidRPr="00744E6E" w:rsidRDefault="00D22978" w:rsidP="00744E6E">
      <w:pPr>
        <w:pStyle w:val="i02justificado12"/>
        <w:spacing w:before="120" w:beforeAutospacing="0" w:after="120" w:afterAutospacing="0"/>
        <w:ind w:left="840" w:right="120" w:firstLine="576"/>
        <w:jc w:val="both"/>
      </w:pPr>
      <w:r>
        <w:t>N</w:t>
      </w:r>
      <w:r w:rsidR="00415BF8" w:rsidRPr="00744E6E">
        <w:t xml:space="preserve">ecessidade de um trabalho harmônico, continuo, </w:t>
      </w:r>
      <w:r w:rsidR="00A14A90" w:rsidRPr="00744E6E">
        <w:t>e que</w:t>
      </w:r>
      <w:r w:rsidR="00415BF8" w:rsidRPr="00744E6E">
        <w:t xml:space="preserve"> os projetos</w:t>
      </w:r>
      <w:r w:rsidR="00A14A90" w:rsidRPr="00744E6E">
        <w:t xml:space="preserve"> desenvolvidos e coordenados pelas forças e pela SSP/DF</w:t>
      </w:r>
      <w:r w:rsidR="00415BF8" w:rsidRPr="00744E6E">
        <w:t xml:space="preserve"> tenham sequência e mantenha</w:t>
      </w:r>
      <w:r w:rsidR="00A14A90" w:rsidRPr="00744E6E">
        <w:t>m o legado.</w:t>
      </w:r>
    </w:p>
    <w:p w:rsidR="007B4531" w:rsidRPr="007B4531" w:rsidRDefault="007B4531" w:rsidP="007B4531">
      <w:pPr>
        <w:pStyle w:val="i02justificado12"/>
        <w:spacing w:before="120" w:after="120"/>
        <w:ind w:left="360" w:right="120" w:firstLine="348"/>
        <w:jc w:val="center"/>
        <w:rPr>
          <w:b/>
          <w:i/>
          <w:color w:val="000000"/>
        </w:rPr>
      </w:pPr>
      <w:r w:rsidRPr="007B4531">
        <w:rPr>
          <w:b/>
          <w:i/>
          <w:color w:val="000000"/>
        </w:rPr>
        <w:t>Primeiros</w:t>
      </w:r>
      <w:r>
        <w:rPr>
          <w:b/>
          <w:i/>
          <w:color w:val="000000"/>
        </w:rPr>
        <w:t xml:space="preserve"> Encaminhamentos</w:t>
      </w:r>
    </w:p>
    <w:p w:rsidR="004D7AEB" w:rsidRDefault="004D7AEB" w:rsidP="007B4531">
      <w:pPr>
        <w:pStyle w:val="i02justificado12"/>
        <w:spacing w:before="120" w:beforeAutospacing="0" w:after="120" w:afterAutospacing="0"/>
        <w:ind w:left="840" w:right="120" w:firstLine="576"/>
        <w:jc w:val="both"/>
        <w:rPr>
          <w:b/>
          <w:color w:val="000000"/>
        </w:rPr>
      </w:pPr>
      <w:r w:rsidRPr="006C3D21">
        <w:rPr>
          <w:b/>
          <w:color w:val="000000"/>
        </w:rPr>
        <w:t>Ivan Martins de Siqueira</w:t>
      </w:r>
      <w:r w:rsidR="0022422A">
        <w:rPr>
          <w:b/>
          <w:color w:val="000000"/>
        </w:rPr>
        <w:t xml:space="preserve"> </w:t>
      </w:r>
      <w:r w:rsidR="007B4531">
        <w:rPr>
          <w:b/>
          <w:color w:val="000000"/>
        </w:rPr>
        <w:t>–</w:t>
      </w:r>
      <w:r w:rsidR="0022422A">
        <w:rPr>
          <w:b/>
          <w:color w:val="000000"/>
        </w:rPr>
        <w:t xml:space="preserve"> AGEPRO</w:t>
      </w:r>
      <w:r w:rsidR="001A043D" w:rsidRPr="006C3D21">
        <w:rPr>
          <w:b/>
          <w:color w:val="000000"/>
        </w:rPr>
        <w:t>:</w:t>
      </w:r>
    </w:p>
    <w:p w:rsidR="00374EE3" w:rsidRPr="00374EE3" w:rsidRDefault="00374EE3" w:rsidP="007B4531">
      <w:pPr>
        <w:pStyle w:val="i02justificado12"/>
        <w:spacing w:before="120" w:beforeAutospacing="0" w:after="120" w:afterAutospacing="0"/>
        <w:ind w:left="840" w:right="120" w:firstLine="576"/>
        <w:jc w:val="both"/>
        <w:rPr>
          <w:color w:val="000000"/>
        </w:rPr>
      </w:pPr>
      <w:r w:rsidRPr="00374EE3">
        <w:rPr>
          <w:color w:val="000000"/>
        </w:rPr>
        <w:t>Apresentação anexa</w:t>
      </w:r>
    </w:p>
    <w:p w:rsidR="00374EE3" w:rsidRDefault="007445EA" w:rsidP="00374EE3">
      <w:pPr>
        <w:pStyle w:val="i02justificado12"/>
        <w:spacing w:before="120" w:after="120"/>
        <w:ind w:left="360" w:right="120" w:firstLine="348"/>
        <w:jc w:val="both"/>
        <w:rPr>
          <w:color w:val="000000"/>
        </w:rPr>
      </w:pPr>
      <w:r w:rsidRPr="00DB7803">
        <w:rPr>
          <w:i/>
          <w:color w:val="000000" w:themeColor="text1"/>
        </w:rPr>
        <w:t xml:space="preserve">Circular 2 - Processo 02-00000605/2019-62 – </w:t>
      </w:r>
      <w:r w:rsidR="001B2952" w:rsidRPr="00DB7803">
        <w:rPr>
          <w:i/>
          <w:color w:val="000000" w:themeColor="text1"/>
        </w:rPr>
        <w:t>CACI</w:t>
      </w:r>
      <w:r w:rsidR="001B2952" w:rsidRPr="00DB7803">
        <w:rPr>
          <w:color w:val="000000"/>
        </w:rPr>
        <w:t>,</w:t>
      </w:r>
      <w:r w:rsidRPr="00DB7803">
        <w:rPr>
          <w:color w:val="000000"/>
        </w:rPr>
        <w:t xml:space="preserve"> </w:t>
      </w:r>
    </w:p>
    <w:p w:rsidR="00374EE3" w:rsidRDefault="00374EE3" w:rsidP="00374EE3">
      <w:pPr>
        <w:pStyle w:val="i02justificado12"/>
        <w:spacing w:before="120" w:after="120"/>
        <w:ind w:left="360" w:right="120" w:firstLine="348"/>
        <w:jc w:val="both"/>
        <w:rPr>
          <w:color w:val="000000"/>
        </w:rPr>
      </w:pPr>
      <w:r>
        <w:rPr>
          <w:i/>
          <w:color w:val="000000" w:themeColor="text1"/>
        </w:rPr>
        <w:t xml:space="preserve"> Todos dirigentes máximos, </w:t>
      </w:r>
      <w:r w:rsidR="00342F9C" w:rsidRPr="00DB7803">
        <w:rPr>
          <w:color w:val="000000"/>
        </w:rPr>
        <w:t xml:space="preserve">subsecretários e </w:t>
      </w:r>
      <w:r>
        <w:rPr>
          <w:color w:val="000000"/>
        </w:rPr>
        <w:t xml:space="preserve">os equivalentes nos órgão </w:t>
      </w:r>
      <w:r w:rsidR="00B96442" w:rsidRPr="00DB7803">
        <w:rPr>
          <w:color w:val="000000"/>
        </w:rPr>
        <w:t>passem</w:t>
      </w:r>
      <w:r w:rsidR="00342F9C" w:rsidRPr="00DB7803">
        <w:rPr>
          <w:color w:val="000000"/>
        </w:rPr>
        <w:t xml:space="preserve"> a</w:t>
      </w:r>
      <w:r w:rsidR="007445EA" w:rsidRPr="00DB7803">
        <w:rPr>
          <w:color w:val="000000"/>
        </w:rPr>
        <w:t xml:space="preserve"> divulgar suas agendas públicas. </w:t>
      </w:r>
    </w:p>
    <w:p w:rsidR="007445EA" w:rsidRPr="00DB7803" w:rsidRDefault="00374EE3" w:rsidP="00374EE3">
      <w:pPr>
        <w:pStyle w:val="i02justificado12"/>
        <w:spacing w:before="120" w:after="120"/>
        <w:ind w:left="360" w:right="120" w:firstLine="348"/>
        <w:jc w:val="both"/>
        <w:rPr>
          <w:color w:val="000000"/>
        </w:rPr>
      </w:pPr>
      <w:r>
        <w:rPr>
          <w:color w:val="000000"/>
        </w:rPr>
        <w:t>N</w:t>
      </w:r>
      <w:r w:rsidR="007445EA" w:rsidRPr="00DB7803">
        <w:rPr>
          <w:color w:val="000000"/>
        </w:rPr>
        <w:t xml:space="preserve">ecessidade da elaboração de diretrizes para o recebimento de empresas públicas. </w:t>
      </w:r>
    </w:p>
    <w:p w:rsidR="00627F92" w:rsidRPr="00627F92" w:rsidRDefault="00627F92" w:rsidP="007445EA">
      <w:pPr>
        <w:pStyle w:val="i02justificado12"/>
        <w:spacing w:before="120" w:after="120"/>
        <w:ind w:left="360" w:right="120" w:firstLine="348"/>
        <w:rPr>
          <w:b/>
        </w:rPr>
      </w:pPr>
      <w:r w:rsidRPr="00627F92">
        <w:rPr>
          <w:b/>
          <w:color w:val="000000"/>
        </w:rPr>
        <w:t>CEL QOPM Sérgio Luiz Ferreira de Souza</w:t>
      </w:r>
    </w:p>
    <w:p w:rsidR="00627F92" w:rsidRDefault="00627F92" w:rsidP="007445EA">
      <w:pPr>
        <w:pStyle w:val="i02justificado12"/>
        <w:spacing w:before="120" w:after="120"/>
        <w:ind w:left="360" w:right="120" w:firstLine="348"/>
        <w:rPr>
          <w:color w:val="000000"/>
        </w:rPr>
      </w:pPr>
      <w:r w:rsidRPr="00DF1E14">
        <w:t>Subcomandante – Geral</w:t>
      </w:r>
      <w:r>
        <w:rPr>
          <w:color w:val="000000"/>
        </w:rPr>
        <w:t xml:space="preserve"> PMDF</w:t>
      </w:r>
    </w:p>
    <w:p w:rsidR="00DB7803" w:rsidRPr="00DB7803" w:rsidRDefault="00374EE3" w:rsidP="007445EA">
      <w:pPr>
        <w:pStyle w:val="i02justificado12"/>
        <w:spacing w:before="120" w:after="120"/>
        <w:ind w:left="360" w:right="120" w:firstLine="348"/>
        <w:rPr>
          <w:i/>
          <w:color w:val="000000" w:themeColor="text1"/>
        </w:rPr>
      </w:pPr>
      <w:r>
        <w:rPr>
          <w:color w:val="000000"/>
        </w:rPr>
        <w:t>A PMDF possui</w:t>
      </w:r>
      <w:r w:rsidR="00DB7803" w:rsidRPr="00DB7803">
        <w:rPr>
          <w:color w:val="000000"/>
        </w:rPr>
        <w:t xml:space="preserve"> normas de recebimento de empresas públicas</w:t>
      </w:r>
      <w:r>
        <w:rPr>
          <w:color w:val="000000"/>
        </w:rPr>
        <w:t>.  D</w:t>
      </w:r>
      <w:r w:rsidR="00DB7803" w:rsidRPr="00DB7803">
        <w:rPr>
          <w:color w:val="000000"/>
        </w:rPr>
        <w:t xml:space="preserve">esde 2017 a corporação já vem adotando formas de contato, procedimentos e publicidade em atas. O mesmo se prontificou a disponibilizar e compartilhar os termos para que possam ser utilizados eventualmente por outras forças e órgãos. </w:t>
      </w:r>
    </w:p>
    <w:p w:rsidR="00162B63" w:rsidRDefault="00162B6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  <w:proofErr w:type="spellStart"/>
      <w:r w:rsidRPr="00DB7803">
        <w:t>Drº</w:t>
      </w:r>
      <w:proofErr w:type="spellEnd"/>
      <w:r w:rsidRPr="00DB7803">
        <w:t>. Anderson Gustavo Torres</w:t>
      </w:r>
    </w:p>
    <w:p w:rsidR="00FE35BA" w:rsidRDefault="00162B6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  <w:r>
        <w:t xml:space="preserve">Quanto ao </w:t>
      </w:r>
      <w:r w:rsidR="00DB7803" w:rsidRPr="00DB7803">
        <w:t xml:space="preserve">tema de recebimento de empresas, </w:t>
      </w:r>
      <w:r w:rsidR="00CA236C">
        <w:t xml:space="preserve">declarou simpatia </w:t>
      </w:r>
      <w:r w:rsidR="00DB7803" w:rsidRPr="00DB7803">
        <w:t>sobre a possibilidade das reuniões acerca de recebimento de empresas</w:t>
      </w:r>
      <w:r w:rsidR="00DB7803">
        <w:t xml:space="preserve"> privadas sejam gravado</w:t>
      </w:r>
      <w:r w:rsidR="00DB7803" w:rsidRPr="00DB7803">
        <w:t xml:space="preserve">s, para dar maior transparência e legitimidade. </w:t>
      </w:r>
    </w:p>
    <w:p w:rsidR="00BA1113" w:rsidRDefault="00BA111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</w:p>
    <w:p w:rsidR="00BA1113" w:rsidRDefault="00BA111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</w:p>
    <w:p w:rsidR="00BA1113" w:rsidRDefault="00BA111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</w:p>
    <w:p w:rsidR="00BA1113" w:rsidRDefault="00BA111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</w:p>
    <w:p w:rsidR="00BA1113" w:rsidRDefault="00BA111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</w:p>
    <w:p w:rsidR="00BA1113" w:rsidRDefault="00BA111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</w:p>
    <w:p w:rsidR="00BA1113" w:rsidRDefault="00BA111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</w:p>
    <w:p w:rsidR="00BA1113" w:rsidRPr="00FC72DB" w:rsidRDefault="00BA1113" w:rsidP="0044644C">
      <w:pPr>
        <w:pStyle w:val="i02justificado12"/>
        <w:spacing w:before="120" w:beforeAutospacing="0" w:after="120" w:afterAutospacing="0"/>
        <w:ind w:left="360" w:right="120" w:firstLine="348"/>
        <w:jc w:val="both"/>
      </w:pPr>
    </w:p>
    <w:p w:rsidR="009120A1" w:rsidRDefault="009120A1" w:rsidP="009120A1">
      <w:pPr>
        <w:ind w:left="786"/>
        <w:jc w:val="both"/>
      </w:pPr>
    </w:p>
    <w:p w:rsidR="00095ECF" w:rsidRPr="00892858" w:rsidRDefault="00661B9C" w:rsidP="00A97974">
      <w:pPr>
        <w:pStyle w:val="PargrafodaLista"/>
        <w:numPr>
          <w:ilvl w:val="0"/>
          <w:numId w:val="5"/>
        </w:numPr>
        <w:ind w:left="426" w:hanging="142"/>
        <w:rPr>
          <w:rFonts w:ascii="Times New Roman" w:hAnsi="Times New Roman" w:cs="Times New Roman"/>
          <w:sz w:val="24"/>
          <w:szCs w:val="24"/>
        </w:rPr>
      </w:pPr>
      <w:r w:rsidRPr="00A97974">
        <w:rPr>
          <w:rFonts w:ascii="Times New Roman" w:hAnsi="Times New Roman" w:cs="Times New Roman"/>
          <w:b/>
          <w:sz w:val="24"/>
        </w:rPr>
        <w:t>Deliberações</w:t>
      </w:r>
      <w:r w:rsidR="007A599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5997" w:rsidRPr="00A97974">
        <w:rPr>
          <w:rFonts w:ascii="Times New Roman" w:hAnsi="Times New Roman" w:cs="Times New Roman"/>
          <w:b/>
          <w:sz w:val="24"/>
        </w:rPr>
        <w:t>Aprovadas</w:t>
      </w:r>
      <w:r w:rsidR="007A5997">
        <w:rPr>
          <w:rFonts w:ascii="Times New Roman" w:hAnsi="Times New Roman" w:cs="Times New Roman"/>
          <w:b/>
          <w:sz w:val="24"/>
          <w:szCs w:val="24"/>
        </w:rPr>
        <w:t xml:space="preserve"> por unanimidade pelos membros presentes </w:t>
      </w:r>
    </w:p>
    <w:p w:rsidR="00892858" w:rsidRDefault="00892858" w:rsidP="0089285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5"/>
        <w:gridCol w:w="2977"/>
        <w:gridCol w:w="2268"/>
        <w:gridCol w:w="2409"/>
      </w:tblGrid>
      <w:tr w:rsidR="007A5997" w:rsidRPr="007A5997" w:rsidTr="00B43183">
        <w:trPr>
          <w:trHeight w:val="617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Assunto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Decisão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Responsável 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Prazo</w:t>
            </w:r>
          </w:p>
        </w:tc>
      </w:tr>
      <w:tr w:rsidR="007A5997" w:rsidRPr="007A5997" w:rsidTr="00B43183">
        <w:trPr>
          <w:trHeight w:val="1995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Publicação de agendas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>Encaminhar para a Assessoria de Comunicação dos órgãos proposta com:</w:t>
            </w:r>
          </w:p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 xml:space="preserve">a) modelo de fluxo interno de </w:t>
            </w:r>
            <w:proofErr w:type="gramStart"/>
            <w:r w:rsidRPr="007A5997">
              <w:rPr>
                <w:rFonts w:ascii="Times New Roman" w:hAnsi="Times New Roman" w:cs="Times New Roman"/>
                <w:sz w:val="24"/>
                <w:szCs w:val="24"/>
              </w:rPr>
              <w:t>informações;  b</w:t>
            </w:r>
            <w:proofErr w:type="gramEnd"/>
            <w:r w:rsidRPr="007A5997">
              <w:rPr>
                <w:rFonts w:ascii="Times New Roman" w:hAnsi="Times New Roman" w:cs="Times New Roman"/>
                <w:sz w:val="24"/>
                <w:szCs w:val="24"/>
              </w:rPr>
              <w:t xml:space="preserve">) periodicidade;  </w:t>
            </w:r>
          </w:p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 xml:space="preserve">c) atualização;  </w:t>
            </w:r>
          </w:p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 xml:space="preserve">d) uso de ferramenta. 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072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 xml:space="preserve">Chefe da </w:t>
            </w:r>
            <w:r w:rsidR="00072C41">
              <w:rPr>
                <w:rFonts w:ascii="Times New Roman" w:hAnsi="Times New Roman" w:cs="Times New Roman"/>
                <w:sz w:val="24"/>
                <w:szCs w:val="24"/>
              </w:rPr>
              <w:t>Assessoria de Comunicação</w:t>
            </w:r>
          </w:p>
        </w:tc>
        <w:tc>
          <w:tcPr>
            <w:tcW w:w="24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>Até a próximo reunião do comitê interno</w:t>
            </w:r>
          </w:p>
        </w:tc>
      </w:tr>
      <w:tr w:rsidR="007A5997" w:rsidRPr="007A5997" w:rsidTr="00B43183">
        <w:trPr>
          <w:trHeight w:val="902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Recebimento de empresas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>Encaminhar para que a área jurídica apresente uma proposta ao Comitê Interno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072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 xml:space="preserve">Chefe da </w:t>
            </w:r>
            <w:r w:rsidR="00072C41">
              <w:rPr>
                <w:rFonts w:ascii="Times New Roman" w:hAnsi="Times New Roman" w:cs="Times New Roman"/>
                <w:sz w:val="24"/>
                <w:szCs w:val="24"/>
              </w:rPr>
              <w:t xml:space="preserve">Jurídica do </w:t>
            </w:r>
            <w:proofErr w:type="spellStart"/>
            <w:r w:rsidR="00072C41">
              <w:rPr>
                <w:rFonts w:ascii="Times New Roman" w:hAnsi="Times New Roman" w:cs="Times New Roman"/>
                <w:sz w:val="24"/>
                <w:szCs w:val="24"/>
              </w:rPr>
              <w:t>Orgão</w:t>
            </w:r>
            <w:proofErr w:type="spellEnd"/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>Próxima reunião do comitê interno</w:t>
            </w:r>
          </w:p>
        </w:tc>
      </w:tr>
      <w:tr w:rsidR="007A5997" w:rsidRPr="007A5997" w:rsidTr="00B43183">
        <w:trPr>
          <w:trHeight w:val="127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Próximas reuniões Gerais dos Comitês Internos de Segurança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>Periodicidade: quadrimestral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>Áreas que secretariam os Comitês Internos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 xml:space="preserve">Última semana </w:t>
            </w: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SETEMBRO</w:t>
            </w:r>
          </w:p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7A5997" w:rsidRPr="007A5997" w:rsidRDefault="007A5997" w:rsidP="007A5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997">
              <w:rPr>
                <w:rFonts w:ascii="Times New Roman" w:hAnsi="Times New Roman" w:cs="Times New Roman"/>
                <w:sz w:val="24"/>
                <w:szCs w:val="24"/>
              </w:rPr>
              <w:t xml:space="preserve">Última semana </w:t>
            </w:r>
            <w:r w:rsidRPr="007A5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NOVEMBRO</w:t>
            </w:r>
          </w:p>
        </w:tc>
      </w:tr>
    </w:tbl>
    <w:p w:rsidR="007A5997" w:rsidRDefault="007A5997" w:rsidP="008928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997" w:rsidRDefault="007A5997" w:rsidP="008928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AD4" w:rsidRPr="00515A83" w:rsidRDefault="00515A83" w:rsidP="006B0BF9">
      <w:pPr>
        <w:pStyle w:val="PargrafodaList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A83">
        <w:rPr>
          <w:rFonts w:ascii="Times New Roman" w:hAnsi="Times New Roman" w:cs="Times New Roman"/>
          <w:b/>
          <w:sz w:val="24"/>
        </w:rPr>
        <w:t xml:space="preserve">Registro das presença dos membros dos Comitês Internos </w:t>
      </w:r>
    </w:p>
    <w:p w:rsidR="00515A83" w:rsidRPr="00515A83" w:rsidRDefault="00515A83" w:rsidP="00515A83">
      <w:pPr>
        <w:pStyle w:val="PargrafodaList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de presença geral anexas por órgão</w:t>
      </w:r>
    </w:p>
    <w:p w:rsidR="00892858" w:rsidRPr="00892858" w:rsidRDefault="00892858" w:rsidP="008928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1900" w:rsidRDefault="006C1900" w:rsidP="00892858">
      <w:pPr>
        <w:jc w:val="both"/>
      </w:pPr>
    </w:p>
    <w:p w:rsidR="00FC72DB" w:rsidRPr="00CA1C14" w:rsidRDefault="00FC72DB" w:rsidP="00FC7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C14">
        <w:rPr>
          <w:rFonts w:ascii="Times New Roman" w:hAnsi="Times New Roman" w:cs="Times New Roman"/>
          <w:b/>
          <w:sz w:val="24"/>
          <w:szCs w:val="24"/>
        </w:rPr>
        <w:t>SECRETARIA DE SEGURANÇA PÚBLICA DO DISTRITO FEDERAL</w:t>
      </w:r>
    </w:p>
    <w:p w:rsidR="006C1900" w:rsidRDefault="006C1900" w:rsidP="00F00F6F">
      <w:pPr>
        <w:pStyle w:val="PargrafodaLista"/>
        <w:ind w:left="42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992"/>
        <w:gridCol w:w="2977"/>
      </w:tblGrid>
      <w:tr w:rsidR="006C1900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6C1900" w:rsidRPr="003A1276" w:rsidRDefault="00536EF8" w:rsidP="00536EF8">
            <w:pPr>
              <w:jc w:val="center"/>
              <w:rPr>
                <w:b/>
              </w:rPr>
            </w:pPr>
            <w:r>
              <w:rPr>
                <w:b/>
              </w:rPr>
              <w:t>Membros do Conselho Interno de Governança</w:t>
            </w:r>
            <w:r w:rsidR="007D3F26">
              <w:rPr>
                <w:b/>
              </w:rPr>
              <w:t xml:space="preserve"> – SSP/DF (PRESENTES)</w:t>
            </w:r>
          </w:p>
        </w:tc>
      </w:tr>
      <w:tr w:rsidR="00536EF8" w:rsidRPr="003A1276" w:rsidTr="00536EF8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536EF8" w:rsidRPr="003A1276" w:rsidRDefault="00536EF8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536EF8" w:rsidRPr="003A1276" w:rsidRDefault="00536EF8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36EF8" w:rsidRPr="003A1276" w:rsidRDefault="00536EF8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536EF8" w:rsidRPr="003A1276" w:rsidRDefault="00536EF8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536EF8" w:rsidRPr="00744E6E" w:rsidRDefault="00536EF8" w:rsidP="0088393F">
            <w:r w:rsidRPr="00744E6E">
              <w:rPr>
                <w:rFonts w:ascii="Times New Roman" w:eastAsia="Times New Roman" w:hAnsi="Times New Roman" w:cs="Times New Roman"/>
                <w:bCs/>
                <w:lang w:eastAsia="pt-BR"/>
              </w:rPr>
              <w:t>Dr. Anderson Gustavo Torres</w:t>
            </w:r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Secretário de Estado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2</w:t>
            </w:r>
          </w:p>
        </w:tc>
        <w:tc>
          <w:tcPr>
            <w:tcW w:w="5509" w:type="dxa"/>
          </w:tcPr>
          <w:p w:rsidR="00536EF8" w:rsidRPr="00744E6E" w:rsidRDefault="00536EF8" w:rsidP="0088393F">
            <w:r w:rsidRPr="00744E6E">
              <w:rPr>
                <w:rFonts w:ascii="Times New Roman" w:eastAsia="Times New Roman" w:hAnsi="Times New Roman" w:cs="Times New Roman"/>
                <w:bCs/>
                <w:lang w:eastAsia="pt-BR"/>
              </w:rPr>
              <w:t>Dr. Alessandro Moretti</w:t>
            </w:r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Secretário Executivo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3</w:t>
            </w:r>
          </w:p>
        </w:tc>
        <w:tc>
          <w:tcPr>
            <w:tcW w:w="5509" w:type="dxa"/>
          </w:tcPr>
          <w:p w:rsidR="00536EF8" w:rsidRPr="00744E6E" w:rsidRDefault="00536EF8" w:rsidP="0088393F">
            <w:r w:rsidRPr="00744E6E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Dr. Álvaro Henrique F. dos Santos</w:t>
            </w:r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 xml:space="preserve">Subsecretário 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4</w:t>
            </w:r>
          </w:p>
        </w:tc>
        <w:tc>
          <w:tcPr>
            <w:tcW w:w="5509" w:type="dxa"/>
          </w:tcPr>
          <w:p w:rsidR="00536EF8" w:rsidRPr="00744E6E" w:rsidRDefault="00FC72DB" w:rsidP="0088393F">
            <w:r w:rsidRPr="00744E6E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Cel. Julian Rocha Pontes</w:t>
            </w:r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5</w:t>
            </w:r>
          </w:p>
        </w:tc>
        <w:tc>
          <w:tcPr>
            <w:tcW w:w="5509" w:type="dxa"/>
          </w:tcPr>
          <w:p w:rsidR="00536EF8" w:rsidRPr="00744E6E" w:rsidRDefault="00FC72DB" w:rsidP="0088393F">
            <w:r w:rsidRPr="00744E6E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Dr. George Estefani de S. do Couto</w:t>
            </w:r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 w:rsidRPr="00B473C2">
              <w:rPr>
                <w:b/>
              </w:rPr>
              <w:t>6</w:t>
            </w:r>
          </w:p>
        </w:tc>
        <w:tc>
          <w:tcPr>
            <w:tcW w:w="5509" w:type="dxa"/>
          </w:tcPr>
          <w:p w:rsidR="00536EF8" w:rsidRPr="00744E6E" w:rsidRDefault="00FC72DB" w:rsidP="0088393F">
            <w:proofErr w:type="spellStart"/>
            <w:r w:rsidRPr="00744E6E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Adval</w:t>
            </w:r>
            <w:proofErr w:type="spellEnd"/>
            <w:r w:rsidRPr="00744E6E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 xml:space="preserve"> Cardoso de Matos</w:t>
            </w:r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09" w:type="dxa"/>
          </w:tcPr>
          <w:p w:rsidR="00536EF8" w:rsidRPr="00744E6E" w:rsidRDefault="00FC72DB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Dr. Roberto </w:t>
            </w:r>
            <w:proofErr w:type="spellStart"/>
            <w:r w:rsidRPr="00744E6E">
              <w:rPr>
                <w:rFonts w:ascii="Times New Roman" w:eastAsia="Times New Roman" w:hAnsi="Times New Roman" w:cs="Times New Roman"/>
                <w:bCs/>
                <w:lang w:eastAsia="pt-BR"/>
              </w:rPr>
              <w:t>Petruff</w:t>
            </w:r>
            <w:proofErr w:type="spellEnd"/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09" w:type="dxa"/>
          </w:tcPr>
          <w:p w:rsidR="00536EF8" w:rsidRPr="00744E6E" w:rsidRDefault="00FC72DB" w:rsidP="0088393F">
            <w:r w:rsidRPr="00744E6E">
              <w:rPr>
                <w:rFonts w:ascii="Times New Roman" w:eastAsia="Times New Roman" w:hAnsi="Times New Roman" w:cs="Times New Roman"/>
                <w:bCs/>
                <w:lang w:eastAsia="pt-BR"/>
              </w:rPr>
              <w:t>Cel. Mauro A. Kaiser</w:t>
            </w:r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09" w:type="dxa"/>
          </w:tcPr>
          <w:p w:rsidR="00536EF8" w:rsidRPr="00744E6E" w:rsidRDefault="00FC72DB" w:rsidP="0088393F">
            <w:r w:rsidRPr="00744E6E">
              <w:rPr>
                <w:rFonts w:ascii="Times New Roman" w:eastAsia="Times New Roman" w:hAnsi="Times New Roman" w:cs="Times New Roman"/>
                <w:bCs/>
                <w:lang w:eastAsia="pt-BR"/>
              </w:rPr>
              <w:t>Cel. Célio Roberto Dias Dutra</w:t>
            </w:r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536E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536EF8" w:rsidRPr="00B473C2" w:rsidTr="00536EF8">
        <w:tc>
          <w:tcPr>
            <w:tcW w:w="440" w:type="dxa"/>
          </w:tcPr>
          <w:p w:rsidR="00536EF8" w:rsidRPr="00B473C2" w:rsidRDefault="00536EF8" w:rsidP="0088393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09" w:type="dxa"/>
          </w:tcPr>
          <w:p w:rsidR="00536EF8" w:rsidRPr="00744E6E" w:rsidRDefault="00B3413A" w:rsidP="0088393F">
            <w:r w:rsidRPr="00744E6E">
              <w:rPr>
                <w:rFonts w:ascii="Times New Roman" w:hAnsi="Times New Roman" w:cs="Times New Roman"/>
              </w:rPr>
              <w:t xml:space="preserve">Cel. </w:t>
            </w:r>
            <w:r w:rsidRPr="00744E6E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Sérgio José Bezerra</w:t>
            </w:r>
          </w:p>
        </w:tc>
        <w:tc>
          <w:tcPr>
            <w:tcW w:w="992" w:type="dxa"/>
          </w:tcPr>
          <w:p w:rsidR="00536EF8" w:rsidRPr="006E0EFE" w:rsidRDefault="00536EF8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536EF8" w:rsidRPr="00DF1E14" w:rsidRDefault="00B3413A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B3413A" w:rsidRPr="00B473C2" w:rsidTr="00536EF8">
        <w:tc>
          <w:tcPr>
            <w:tcW w:w="440" w:type="dxa"/>
          </w:tcPr>
          <w:p w:rsidR="00B3413A" w:rsidRDefault="00B3413A" w:rsidP="008839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09" w:type="dxa"/>
          </w:tcPr>
          <w:p w:rsidR="00B3413A" w:rsidRPr="00744E6E" w:rsidRDefault="00B3413A" w:rsidP="0088393F">
            <w:pPr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44E6E">
              <w:rPr>
                <w:rFonts w:ascii="Times New Roman" w:eastAsia="Times New Roman" w:hAnsi="Times New Roman" w:cs="Times New Roman"/>
                <w:bCs/>
                <w:lang w:eastAsia="pt-BR"/>
              </w:rPr>
              <w:t>Ivan Martins de Siqueira</w:t>
            </w:r>
          </w:p>
        </w:tc>
        <w:tc>
          <w:tcPr>
            <w:tcW w:w="992" w:type="dxa"/>
          </w:tcPr>
          <w:p w:rsidR="00B3413A" w:rsidRPr="006E0EFE" w:rsidRDefault="00B3413A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B3413A" w:rsidRPr="00DF1E14" w:rsidRDefault="00B3413A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Assessoria</w:t>
            </w:r>
          </w:p>
        </w:tc>
      </w:tr>
    </w:tbl>
    <w:p w:rsidR="006C1900" w:rsidRDefault="006C1900" w:rsidP="00744E6E">
      <w:pPr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992"/>
        <w:gridCol w:w="2977"/>
      </w:tblGrid>
      <w:tr w:rsidR="00DF7E7E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DF7E7E" w:rsidRPr="003A1276" w:rsidRDefault="007D3F26" w:rsidP="007D3F26">
            <w:pPr>
              <w:jc w:val="center"/>
              <w:rPr>
                <w:b/>
              </w:rPr>
            </w:pPr>
            <w:r>
              <w:rPr>
                <w:b/>
              </w:rPr>
              <w:t>Membros do Conselho Interno de Governança – SSP/DF (AUSENTES)</w:t>
            </w:r>
          </w:p>
        </w:tc>
      </w:tr>
      <w:tr w:rsidR="00DF7E7E" w:rsidRPr="003A1276" w:rsidTr="0088393F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DF7E7E" w:rsidRPr="003A1276" w:rsidRDefault="00DF7E7E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DF7E7E" w:rsidRPr="003A1276" w:rsidRDefault="00DF7E7E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F7E7E" w:rsidRPr="003A1276" w:rsidRDefault="00DF7E7E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DF7E7E" w:rsidRPr="003A1276" w:rsidRDefault="00DF7E7E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DF7E7E" w:rsidRPr="00B473C2" w:rsidTr="0088393F">
        <w:tc>
          <w:tcPr>
            <w:tcW w:w="440" w:type="dxa"/>
          </w:tcPr>
          <w:p w:rsidR="00DF7E7E" w:rsidRPr="00B473C2" w:rsidRDefault="00DF7E7E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DF7E7E" w:rsidRPr="00744E6E" w:rsidRDefault="007D3F26" w:rsidP="0088393F">
            <w:r w:rsidRPr="00744E6E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Dr. Daniel Nazi Coelho</w:t>
            </w:r>
          </w:p>
        </w:tc>
        <w:tc>
          <w:tcPr>
            <w:tcW w:w="992" w:type="dxa"/>
          </w:tcPr>
          <w:p w:rsidR="00DF7E7E" w:rsidRPr="006E0EFE" w:rsidRDefault="007D3F26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DF7E7E" w:rsidRPr="00DF1E14" w:rsidRDefault="007D3F26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Subsecretário</w:t>
            </w:r>
          </w:p>
        </w:tc>
      </w:tr>
      <w:tr w:rsidR="00DF7E7E" w:rsidRPr="00B473C2" w:rsidTr="0088393F">
        <w:tc>
          <w:tcPr>
            <w:tcW w:w="440" w:type="dxa"/>
          </w:tcPr>
          <w:p w:rsidR="00DF7E7E" w:rsidRPr="00B473C2" w:rsidRDefault="00DF7E7E" w:rsidP="0088393F">
            <w:pPr>
              <w:rPr>
                <w:b/>
              </w:rPr>
            </w:pPr>
            <w:r w:rsidRPr="00B473C2">
              <w:rPr>
                <w:b/>
              </w:rPr>
              <w:t>2</w:t>
            </w:r>
          </w:p>
        </w:tc>
        <w:tc>
          <w:tcPr>
            <w:tcW w:w="5509" w:type="dxa"/>
          </w:tcPr>
          <w:p w:rsidR="00DF7E7E" w:rsidRPr="00744E6E" w:rsidRDefault="00B3413A" w:rsidP="0088393F">
            <w:r w:rsidRPr="00744E6E">
              <w:rPr>
                <w:rFonts w:ascii="Times New Roman" w:eastAsia="Times New Roman" w:hAnsi="Times New Roman" w:cs="Times New Roman"/>
                <w:bCs/>
                <w:lang w:eastAsia="pt-BR"/>
              </w:rPr>
              <w:t>Dr. Reinaldo Cosme V. de Oliveira Jr</w:t>
            </w:r>
          </w:p>
        </w:tc>
        <w:tc>
          <w:tcPr>
            <w:tcW w:w="992" w:type="dxa"/>
          </w:tcPr>
          <w:p w:rsidR="00DF7E7E" w:rsidRPr="006E0EFE" w:rsidRDefault="007D3F26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SSP/DF</w:t>
            </w:r>
          </w:p>
        </w:tc>
        <w:tc>
          <w:tcPr>
            <w:tcW w:w="2977" w:type="dxa"/>
          </w:tcPr>
          <w:p w:rsidR="00DF7E7E" w:rsidRPr="00DF1E14" w:rsidRDefault="00B3413A" w:rsidP="0088393F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Assessoria</w:t>
            </w:r>
          </w:p>
        </w:tc>
      </w:tr>
    </w:tbl>
    <w:p w:rsidR="00FC72DB" w:rsidRDefault="00FC72DB" w:rsidP="00F00F6F">
      <w:pPr>
        <w:pStyle w:val="PargrafodaLista"/>
        <w:ind w:left="426"/>
        <w:jc w:val="both"/>
      </w:pPr>
    </w:p>
    <w:p w:rsidR="00BA1113" w:rsidRDefault="00BA1113" w:rsidP="00FC72DB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113" w:rsidRDefault="00BA1113" w:rsidP="00FC72DB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113" w:rsidRDefault="00BA1113" w:rsidP="00FC72DB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72DB" w:rsidRPr="00CA1C14" w:rsidRDefault="00FC72DB" w:rsidP="00FC72DB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C14">
        <w:rPr>
          <w:rFonts w:ascii="Times New Roman" w:hAnsi="Times New Roman" w:cs="Times New Roman"/>
          <w:b/>
          <w:sz w:val="24"/>
          <w:szCs w:val="24"/>
        </w:rPr>
        <w:t>POLÍCIA MILITAR DO DISTRITO FEDERAL (PMDF)</w:t>
      </w:r>
    </w:p>
    <w:p w:rsidR="00FC72DB" w:rsidRDefault="00FC72DB" w:rsidP="00F00F6F">
      <w:pPr>
        <w:pStyle w:val="PargrafodaLista"/>
        <w:ind w:left="42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992"/>
        <w:gridCol w:w="2977"/>
      </w:tblGrid>
      <w:tr w:rsidR="007D3F26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7D3F26" w:rsidRPr="003A1276" w:rsidRDefault="007D3F26" w:rsidP="00FC7076">
            <w:pPr>
              <w:jc w:val="center"/>
              <w:rPr>
                <w:b/>
              </w:rPr>
            </w:pPr>
            <w:r>
              <w:rPr>
                <w:b/>
              </w:rPr>
              <w:t>Membros do Conselho Interno de Governança –</w:t>
            </w:r>
            <w:r w:rsidR="00FC7076">
              <w:rPr>
                <w:b/>
              </w:rPr>
              <w:t xml:space="preserve"> </w:t>
            </w:r>
            <w:r w:rsidR="006E0EFE">
              <w:rPr>
                <w:b/>
              </w:rPr>
              <w:t>PMDF (</w:t>
            </w:r>
            <w:r>
              <w:rPr>
                <w:b/>
              </w:rPr>
              <w:t>PRESENTES)</w:t>
            </w:r>
          </w:p>
        </w:tc>
      </w:tr>
      <w:tr w:rsidR="007D3F26" w:rsidRPr="003A1276" w:rsidTr="0088393F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7D3F26" w:rsidRPr="003A1276" w:rsidRDefault="007D3F26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7D3F26" w:rsidRPr="003A1276" w:rsidRDefault="007D3F26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D3F26" w:rsidRPr="003A1276" w:rsidRDefault="007D3F26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D3F26" w:rsidRPr="003A1276" w:rsidRDefault="007D3F26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7D3F26" w:rsidRPr="00B473C2" w:rsidTr="0088393F">
        <w:tc>
          <w:tcPr>
            <w:tcW w:w="440" w:type="dxa"/>
          </w:tcPr>
          <w:p w:rsidR="007D3F26" w:rsidRPr="00B473C2" w:rsidRDefault="007D3F26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7D3F26" w:rsidRPr="00744E6E" w:rsidRDefault="001C7BCE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CEL QOPM Sérgio Luiz Ferreira de Souza</w:t>
            </w:r>
          </w:p>
        </w:tc>
        <w:tc>
          <w:tcPr>
            <w:tcW w:w="992" w:type="dxa"/>
          </w:tcPr>
          <w:p w:rsidR="007D3F26" w:rsidRPr="006E0EFE" w:rsidRDefault="00FC72DB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7D3F26" w:rsidRPr="00DF1E14" w:rsidRDefault="001C7BCE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Subcomandante – Geral</w:t>
            </w:r>
          </w:p>
        </w:tc>
      </w:tr>
      <w:tr w:rsidR="007D3F26" w:rsidRPr="00B473C2" w:rsidTr="0088393F">
        <w:tc>
          <w:tcPr>
            <w:tcW w:w="440" w:type="dxa"/>
          </w:tcPr>
          <w:p w:rsidR="007D3F26" w:rsidRPr="00B473C2" w:rsidRDefault="007D3F26" w:rsidP="0088393F">
            <w:pPr>
              <w:rPr>
                <w:b/>
              </w:rPr>
            </w:pPr>
            <w:r w:rsidRPr="00B473C2">
              <w:rPr>
                <w:b/>
              </w:rPr>
              <w:t>2</w:t>
            </w:r>
          </w:p>
        </w:tc>
        <w:tc>
          <w:tcPr>
            <w:tcW w:w="5509" w:type="dxa"/>
          </w:tcPr>
          <w:p w:rsidR="007D3F26" w:rsidRPr="00744E6E" w:rsidRDefault="001C7BCE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CEL QOPM André Di Lauro </w:t>
            </w:r>
            <w:proofErr w:type="spellStart"/>
            <w:r w:rsidRPr="00744E6E">
              <w:rPr>
                <w:rFonts w:ascii="Times New Roman" w:hAnsi="Times New Roman" w:cs="Times New Roman"/>
                <w:color w:val="000000"/>
              </w:rPr>
              <w:t>Rigueira</w:t>
            </w:r>
            <w:proofErr w:type="spellEnd"/>
            <w:r w:rsidRPr="00744E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7D3F26" w:rsidRPr="006E0EFE" w:rsidRDefault="00FC72DB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7D3F26" w:rsidRPr="00DF1E14" w:rsidRDefault="001C7BCE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do Estado Maior</w:t>
            </w:r>
          </w:p>
        </w:tc>
      </w:tr>
      <w:tr w:rsidR="007D3F26" w:rsidRPr="00B473C2" w:rsidTr="0088393F">
        <w:tc>
          <w:tcPr>
            <w:tcW w:w="440" w:type="dxa"/>
          </w:tcPr>
          <w:p w:rsidR="007D3F26" w:rsidRPr="00B473C2" w:rsidRDefault="007D3F26" w:rsidP="0088393F">
            <w:pPr>
              <w:rPr>
                <w:b/>
              </w:rPr>
            </w:pPr>
            <w:r w:rsidRPr="00B473C2">
              <w:rPr>
                <w:b/>
              </w:rPr>
              <w:t>3</w:t>
            </w:r>
          </w:p>
        </w:tc>
        <w:tc>
          <w:tcPr>
            <w:tcW w:w="5509" w:type="dxa"/>
          </w:tcPr>
          <w:p w:rsidR="007D3F26" w:rsidRPr="00744E6E" w:rsidRDefault="001C7BCE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CEL QOPM Stefano </w:t>
            </w:r>
            <w:proofErr w:type="spellStart"/>
            <w:r w:rsidRPr="00744E6E">
              <w:rPr>
                <w:rFonts w:ascii="Times New Roman" w:hAnsi="Times New Roman" w:cs="Times New Roman"/>
                <w:color w:val="000000"/>
              </w:rPr>
              <w:t>Enes</w:t>
            </w:r>
            <w:proofErr w:type="spellEnd"/>
            <w:r w:rsidRPr="00744E6E">
              <w:rPr>
                <w:rFonts w:ascii="Times New Roman" w:hAnsi="Times New Roman" w:cs="Times New Roman"/>
                <w:color w:val="000000"/>
              </w:rPr>
              <w:t xml:space="preserve"> Lobão </w:t>
            </w:r>
          </w:p>
        </w:tc>
        <w:tc>
          <w:tcPr>
            <w:tcW w:w="992" w:type="dxa"/>
          </w:tcPr>
          <w:p w:rsidR="007D3F26" w:rsidRPr="006E0EFE" w:rsidRDefault="00FC72DB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7D3F26" w:rsidRPr="00DF1E14" w:rsidRDefault="001C7BCE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do (DGP)</w:t>
            </w:r>
          </w:p>
        </w:tc>
      </w:tr>
      <w:tr w:rsidR="007D3F26" w:rsidRPr="00B473C2" w:rsidTr="0088393F">
        <w:tc>
          <w:tcPr>
            <w:tcW w:w="440" w:type="dxa"/>
          </w:tcPr>
          <w:p w:rsidR="007D3F26" w:rsidRPr="00B473C2" w:rsidRDefault="007D3F26" w:rsidP="0088393F">
            <w:pPr>
              <w:rPr>
                <w:b/>
              </w:rPr>
            </w:pPr>
            <w:r w:rsidRPr="00B473C2">
              <w:rPr>
                <w:b/>
              </w:rPr>
              <w:t>4</w:t>
            </w:r>
          </w:p>
        </w:tc>
        <w:tc>
          <w:tcPr>
            <w:tcW w:w="5509" w:type="dxa"/>
          </w:tcPr>
          <w:p w:rsidR="007D3F26" w:rsidRPr="00744E6E" w:rsidRDefault="00E94CB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CEL QOPM Marcelo </w:t>
            </w:r>
            <w:proofErr w:type="spellStart"/>
            <w:r w:rsidRPr="00744E6E">
              <w:rPr>
                <w:rFonts w:ascii="Times New Roman" w:hAnsi="Times New Roman" w:cs="Times New Roman"/>
                <w:color w:val="000000"/>
              </w:rPr>
              <w:t>Helberth</w:t>
            </w:r>
            <w:proofErr w:type="spellEnd"/>
            <w:r w:rsidRPr="00744E6E">
              <w:rPr>
                <w:rFonts w:ascii="Times New Roman" w:hAnsi="Times New Roman" w:cs="Times New Roman"/>
                <w:color w:val="000000"/>
              </w:rPr>
              <w:t xml:space="preserve"> de Souza </w:t>
            </w:r>
          </w:p>
        </w:tc>
        <w:tc>
          <w:tcPr>
            <w:tcW w:w="992" w:type="dxa"/>
          </w:tcPr>
          <w:p w:rsidR="007D3F26" w:rsidRPr="006E0EFE" w:rsidRDefault="00FC72DB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7D3F26" w:rsidRPr="00DF1E14" w:rsidRDefault="00E94CB6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do (DEC)</w:t>
            </w:r>
          </w:p>
        </w:tc>
      </w:tr>
      <w:tr w:rsidR="007D3F26" w:rsidRPr="00B473C2" w:rsidTr="0088393F">
        <w:tc>
          <w:tcPr>
            <w:tcW w:w="440" w:type="dxa"/>
          </w:tcPr>
          <w:p w:rsidR="007D3F26" w:rsidRPr="00B473C2" w:rsidRDefault="007D3F26" w:rsidP="0088393F">
            <w:pPr>
              <w:rPr>
                <w:b/>
              </w:rPr>
            </w:pPr>
            <w:r w:rsidRPr="00B473C2">
              <w:rPr>
                <w:b/>
              </w:rPr>
              <w:t>5</w:t>
            </w:r>
          </w:p>
        </w:tc>
        <w:tc>
          <w:tcPr>
            <w:tcW w:w="5509" w:type="dxa"/>
          </w:tcPr>
          <w:p w:rsidR="007D3F26" w:rsidRPr="00744E6E" w:rsidRDefault="00E94CB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CEL QOPM Willian Delano Marques de Araújo </w:t>
            </w:r>
          </w:p>
        </w:tc>
        <w:tc>
          <w:tcPr>
            <w:tcW w:w="992" w:type="dxa"/>
          </w:tcPr>
          <w:p w:rsidR="007D3F26" w:rsidRPr="006E0EFE" w:rsidRDefault="00FC72DB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7D3F26" w:rsidRPr="00DF1E14" w:rsidRDefault="00E94CB6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Corregedor do (DCC)</w:t>
            </w:r>
          </w:p>
        </w:tc>
      </w:tr>
      <w:tr w:rsidR="007D3F26" w:rsidRPr="00B473C2" w:rsidTr="0088393F">
        <w:tc>
          <w:tcPr>
            <w:tcW w:w="440" w:type="dxa"/>
          </w:tcPr>
          <w:p w:rsidR="007D3F26" w:rsidRPr="00B473C2" w:rsidRDefault="007D3F26" w:rsidP="0088393F">
            <w:pPr>
              <w:rPr>
                <w:b/>
              </w:rPr>
            </w:pPr>
            <w:r w:rsidRPr="00B473C2">
              <w:rPr>
                <w:b/>
              </w:rPr>
              <w:t>6</w:t>
            </w:r>
          </w:p>
        </w:tc>
        <w:tc>
          <w:tcPr>
            <w:tcW w:w="5509" w:type="dxa"/>
          </w:tcPr>
          <w:p w:rsidR="007D3F26" w:rsidRPr="00744E6E" w:rsidRDefault="00E94CB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CEL QOPM Alcenor Pereira dos Santos </w:t>
            </w:r>
          </w:p>
        </w:tc>
        <w:tc>
          <w:tcPr>
            <w:tcW w:w="992" w:type="dxa"/>
          </w:tcPr>
          <w:p w:rsidR="007D3F26" w:rsidRPr="006E0EFE" w:rsidRDefault="00FC72DB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7D3F26" w:rsidRPr="00DF1E14" w:rsidRDefault="00E94CB6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do (CI)</w:t>
            </w:r>
          </w:p>
        </w:tc>
      </w:tr>
      <w:tr w:rsidR="007D3F26" w:rsidRPr="00B473C2" w:rsidTr="0088393F">
        <w:tc>
          <w:tcPr>
            <w:tcW w:w="440" w:type="dxa"/>
          </w:tcPr>
          <w:p w:rsidR="007D3F26" w:rsidRPr="00B473C2" w:rsidRDefault="007D3F26" w:rsidP="0088393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09" w:type="dxa"/>
          </w:tcPr>
          <w:p w:rsidR="007D3F26" w:rsidRPr="00744E6E" w:rsidRDefault="00E94CB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CEL QOPM Evaldo Soares Vieira </w:t>
            </w:r>
          </w:p>
        </w:tc>
        <w:tc>
          <w:tcPr>
            <w:tcW w:w="992" w:type="dxa"/>
          </w:tcPr>
          <w:p w:rsidR="007D3F26" w:rsidRPr="006E0EFE" w:rsidRDefault="00FC72DB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7D3F26" w:rsidRPr="00DF1E14" w:rsidRDefault="00E94CB6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Gabinete do (GCG)</w:t>
            </w:r>
          </w:p>
        </w:tc>
      </w:tr>
      <w:tr w:rsidR="007D3F26" w:rsidRPr="00B473C2" w:rsidTr="0088393F">
        <w:tc>
          <w:tcPr>
            <w:tcW w:w="440" w:type="dxa"/>
          </w:tcPr>
          <w:p w:rsidR="007D3F26" w:rsidRPr="00B473C2" w:rsidRDefault="007D3F26" w:rsidP="0088393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09" w:type="dxa"/>
          </w:tcPr>
          <w:p w:rsidR="007D3F26" w:rsidRPr="00744E6E" w:rsidRDefault="00E94CB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TC QOPM Reginaldo de Souza Leitão </w:t>
            </w:r>
          </w:p>
        </w:tc>
        <w:tc>
          <w:tcPr>
            <w:tcW w:w="992" w:type="dxa"/>
          </w:tcPr>
          <w:p w:rsidR="007D3F26" w:rsidRPr="006E0EFE" w:rsidRDefault="00FC72DB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7D3F26" w:rsidRPr="00DF1E14" w:rsidRDefault="00FC7076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Inteligência (EM-2)</w:t>
            </w:r>
          </w:p>
        </w:tc>
      </w:tr>
      <w:tr w:rsidR="007D3F26" w:rsidRPr="00B473C2" w:rsidTr="0088393F">
        <w:tc>
          <w:tcPr>
            <w:tcW w:w="440" w:type="dxa"/>
          </w:tcPr>
          <w:p w:rsidR="007D3F26" w:rsidRPr="00B473C2" w:rsidRDefault="007D3F26" w:rsidP="0088393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09" w:type="dxa"/>
          </w:tcPr>
          <w:p w:rsidR="007D3F26" w:rsidRPr="00744E6E" w:rsidRDefault="00FC707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TC Marcondes </w:t>
            </w:r>
            <w:proofErr w:type="spellStart"/>
            <w:r w:rsidRPr="00744E6E">
              <w:rPr>
                <w:rFonts w:ascii="Times New Roman" w:hAnsi="Times New Roman" w:cs="Times New Roman"/>
              </w:rPr>
              <w:t>Ruperto</w:t>
            </w:r>
            <w:proofErr w:type="spellEnd"/>
            <w:r w:rsidRPr="00744E6E">
              <w:rPr>
                <w:rFonts w:ascii="Times New Roman" w:hAnsi="Times New Roman" w:cs="Times New Roman"/>
              </w:rPr>
              <w:t xml:space="preserve"> Souza das Chagas </w:t>
            </w:r>
          </w:p>
        </w:tc>
        <w:tc>
          <w:tcPr>
            <w:tcW w:w="992" w:type="dxa"/>
          </w:tcPr>
          <w:p w:rsidR="007D3F26" w:rsidRPr="006E0EFE" w:rsidRDefault="00FC72DB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7D3F26" w:rsidRPr="00DF1E14" w:rsidRDefault="00FC7076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Sessão (EM-6)</w:t>
            </w:r>
          </w:p>
        </w:tc>
      </w:tr>
    </w:tbl>
    <w:p w:rsidR="007D3F26" w:rsidRDefault="007D3F26" w:rsidP="00F00F6F">
      <w:pPr>
        <w:pStyle w:val="PargrafodaLista"/>
        <w:ind w:left="42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992"/>
        <w:gridCol w:w="2977"/>
      </w:tblGrid>
      <w:tr w:rsidR="00FC7076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FC7076" w:rsidRPr="003A1276" w:rsidRDefault="00FC7076" w:rsidP="00FC7076">
            <w:pPr>
              <w:jc w:val="center"/>
              <w:rPr>
                <w:b/>
              </w:rPr>
            </w:pPr>
            <w:r>
              <w:rPr>
                <w:b/>
              </w:rPr>
              <w:t>Membros do Conselho Interno de Governança – PMDF (AUSENTES)</w:t>
            </w:r>
          </w:p>
        </w:tc>
      </w:tr>
      <w:tr w:rsidR="00FC7076" w:rsidRPr="003A1276" w:rsidTr="0088393F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FC7076" w:rsidRPr="003A1276" w:rsidRDefault="00FC7076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FC7076" w:rsidRPr="003A1276" w:rsidRDefault="00FC7076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FC7076" w:rsidRPr="003A1276" w:rsidRDefault="00FC7076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FC7076" w:rsidRPr="003A1276" w:rsidRDefault="00FC7076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FC7076" w:rsidRPr="00B473C2" w:rsidTr="0088393F">
        <w:tc>
          <w:tcPr>
            <w:tcW w:w="440" w:type="dxa"/>
          </w:tcPr>
          <w:p w:rsidR="00FC7076" w:rsidRPr="00B473C2" w:rsidRDefault="00FC7076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FC7076" w:rsidRPr="00744E6E" w:rsidRDefault="00FC707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CEL QOPM </w:t>
            </w:r>
            <w:proofErr w:type="spellStart"/>
            <w:r w:rsidRPr="00744E6E">
              <w:rPr>
                <w:rFonts w:ascii="Times New Roman" w:hAnsi="Times New Roman" w:cs="Times New Roman"/>
              </w:rPr>
              <w:t>Sheyla</w:t>
            </w:r>
            <w:proofErr w:type="spellEnd"/>
            <w:r w:rsidRPr="00744E6E">
              <w:rPr>
                <w:rFonts w:ascii="Times New Roman" w:hAnsi="Times New Roman" w:cs="Times New Roman"/>
              </w:rPr>
              <w:t xml:space="preserve"> Soares Sampaio </w:t>
            </w:r>
          </w:p>
        </w:tc>
        <w:tc>
          <w:tcPr>
            <w:tcW w:w="992" w:type="dxa"/>
          </w:tcPr>
          <w:p w:rsidR="00FC7076" w:rsidRPr="006E0EFE" w:rsidRDefault="00FC7076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FC7076" w:rsidRPr="00DF1E14" w:rsidRDefault="00FC7076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Comandante Geral</w:t>
            </w:r>
          </w:p>
        </w:tc>
      </w:tr>
      <w:tr w:rsidR="00FC7076" w:rsidRPr="00B473C2" w:rsidTr="0088393F">
        <w:tc>
          <w:tcPr>
            <w:tcW w:w="440" w:type="dxa"/>
          </w:tcPr>
          <w:p w:rsidR="00FC7076" w:rsidRPr="00B473C2" w:rsidRDefault="00FC7076" w:rsidP="0088393F">
            <w:pPr>
              <w:rPr>
                <w:b/>
              </w:rPr>
            </w:pPr>
            <w:r w:rsidRPr="00B473C2">
              <w:rPr>
                <w:b/>
              </w:rPr>
              <w:t>2</w:t>
            </w:r>
          </w:p>
        </w:tc>
        <w:tc>
          <w:tcPr>
            <w:tcW w:w="5509" w:type="dxa"/>
          </w:tcPr>
          <w:p w:rsidR="00FC7076" w:rsidRPr="00744E6E" w:rsidRDefault="00FC707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CEL QOPM Gilmar da Silva Ferreira </w:t>
            </w:r>
          </w:p>
        </w:tc>
        <w:tc>
          <w:tcPr>
            <w:tcW w:w="992" w:type="dxa"/>
          </w:tcPr>
          <w:p w:rsidR="00FC7076" w:rsidRPr="006E0EFE" w:rsidRDefault="00FC7076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FC7076" w:rsidRPr="00DF1E14" w:rsidRDefault="0000195F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do (DGP)</w:t>
            </w:r>
          </w:p>
        </w:tc>
      </w:tr>
      <w:tr w:rsidR="00FC7076" w:rsidRPr="00B473C2" w:rsidTr="0088393F">
        <w:tc>
          <w:tcPr>
            <w:tcW w:w="440" w:type="dxa"/>
          </w:tcPr>
          <w:p w:rsidR="00FC7076" w:rsidRPr="00B473C2" w:rsidRDefault="00FC7076" w:rsidP="0088393F">
            <w:pPr>
              <w:rPr>
                <w:b/>
              </w:rPr>
            </w:pPr>
            <w:r w:rsidRPr="00B473C2">
              <w:rPr>
                <w:b/>
              </w:rPr>
              <w:t>3</w:t>
            </w:r>
          </w:p>
        </w:tc>
        <w:tc>
          <w:tcPr>
            <w:tcW w:w="5509" w:type="dxa"/>
          </w:tcPr>
          <w:p w:rsidR="00FC7076" w:rsidRPr="00744E6E" w:rsidRDefault="00FC707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CEL QOPM Edmar Martins </w:t>
            </w:r>
          </w:p>
        </w:tc>
        <w:tc>
          <w:tcPr>
            <w:tcW w:w="992" w:type="dxa"/>
          </w:tcPr>
          <w:p w:rsidR="00FC7076" w:rsidRPr="006E0EFE" w:rsidRDefault="00FC7076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FC7076" w:rsidRPr="00DF1E14" w:rsidRDefault="00DF1E14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do (DSAP)</w:t>
            </w:r>
          </w:p>
        </w:tc>
      </w:tr>
      <w:tr w:rsidR="00FC7076" w:rsidRPr="00B473C2" w:rsidTr="0088393F">
        <w:tc>
          <w:tcPr>
            <w:tcW w:w="440" w:type="dxa"/>
          </w:tcPr>
          <w:p w:rsidR="00FC7076" w:rsidRPr="00B473C2" w:rsidRDefault="00FC7076" w:rsidP="0088393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09" w:type="dxa"/>
          </w:tcPr>
          <w:p w:rsidR="00FC7076" w:rsidRPr="00744E6E" w:rsidRDefault="00FC707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CEL QOPM Carlos André da Silva </w:t>
            </w:r>
          </w:p>
        </w:tc>
        <w:tc>
          <w:tcPr>
            <w:tcW w:w="992" w:type="dxa"/>
          </w:tcPr>
          <w:p w:rsidR="00FC7076" w:rsidRPr="006E0EFE" w:rsidRDefault="0000195F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FC7076" w:rsidRPr="00DF1E14" w:rsidRDefault="00DF1E14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do (DOP)</w:t>
            </w:r>
          </w:p>
        </w:tc>
      </w:tr>
      <w:tr w:rsidR="00FC7076" w:rsidRPr="00B473C2" w:rsidTr="0088393F">
        <w:tc>
          <w:tcPr>
            <w:tcW w:w="440" w:type="dxa"/>
          </w:tcPr>
          <w:p w:rsidR="00FC7076" w:rsidRDefault="0000195F" w:rsidP="0088393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09" w:type="dxa"/>
          </w:tcPr>
          <w:p w:rsidR="00FC7076" w:rsidRPr="00744E6E" w:rsidRDefault="00FC7076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CEL QOPM Fábio </w:t>
            </w:r>
            <w:proofErr w:type="spellStart"/>
            <w:r w:rsidRPr="00744E6E">
              <w:rPr>
                <w:rFonts w:ascii="Times New Roman" w:hAnsi="Times New Roman" w:cs="Times New Roman"/>
              </w:rPr>
              <w:t>Aracaqui</w:t>
            </w:r>
            <w:proofErr w:type="spellEnd"/>
            <w:r w:rsidRPr="00744E6E">
              <w:rPr>
                <w:rFonts w:ascii="Times New Roman" w:hAnsi="Times New Roman" w:cs="Times New Roman"/>
              </w:rPr>
              <w:t xml:space="preserve"> de Souza Lima </w:t>
            </w:r>
          </w:p>
        </w:tc>
        <w:tc>
          <w:tcPr>
            <w:tcW w:w="992" w:type="dxa"/>
          </w:tcPr>
          <w:p w:rsidR="00FC7076" w:rsidRPr="006E0EFE" w:rsidRDefault="0000195F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FC7076" w:rsidRPr="00DF1E14" w:rsidRDefault="00DF1E14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do (CCS)</w:t>
            </w:r>
          </w:p>
        </w:tc>
      </w:tr>
      <w:tr w:rsidR="00FC7076" w:rsidRPr="00B473C2" w:rsidTr="0088393F">
        <w:tc>
          <w:tcPr>
            <w:tcW w:w="440" w:type="dxa"/>
          </w:tcPr>
          <w:p w:rsidR="00FC7076" w:rsidRDefault="0000195F" w:rsidP="0088393F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09" w:type="dxa"/>
          </w:tcPr>
          <w:p w:rsidR="00FC7076" w:rsidRPr="00744E6E" w:rsidRDefault="0000195F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TC QOPM Jorge Eduardo </w:t>
            </w:r>
            <w:proofErr w:type="spellStart"/>
            <w:r w:rsidRPr="00744E6E">
              <w:rPr>
                <w:rFonts w:ascii="Times New Roman" w:hAnsi="Times New Roman" w:cs="Times New Roman"/>
              </w:rPr>
              <w:t>Naime</w:t>
            </w:r>
            <w:proofErr w:type="spellEnd"/>
            <w:r w:rsidRPr="00744E6E">
              <w:rPr>
                <w:rFonts w:ascii="Times New Roman" w:hAnsi="Times New Roman" w:cs="Times New Roman"/>
              </w:rPr>
              <w:t xml:space="preserve"> Barreto </w:t>
            </w:r>
          </w:p>
        </w:tc>
        <w:tc>
          <w:tcPr>
            <w:tcW w:w="992" w:type="dxa"/>
          </w:tcPr>
          <w:p w:rsidR="00FC7076" w:rsidRPr="006E0EFE" w:rsidRDefault="0000195F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FC7076" w:rsidRPr="00DF1E14" w:rsidRDefault="00DF1E14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Sessão (EM-7)</w:t>
            </w:r>
          </w:p>
        </w:tc>
      </w:tr>
      <w:tr w:rsidR="00FC7076" w:rsidRPr="00B473C2" w:rsidTr="0088393F">
        <w:tc>
          <w:tcPr>
            <w:tcW w:w="440" w:type="dxa"/>
          </w:tcPr>
          <w:p w:rsidR="00FC7076" w:rsidRDefault="0000195F" w:rsidP="0088393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09" w:type="dxa"/>
          </w:tcPr>
          <w:p w:rsidR="00FC7076" w:rsidRPr="00744E6E" w:rsidRDefault="0000195F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TC QOPM Karla Cristian Rodrigues de Menezes </w:t>
            </w:r>
          </w:p>
        </w:tc>
        <w:tc>
          <w:tcPr>
            <w:tcW w:w="992" w:type="dxa"/>
          </w:tcPr>
          <w:p w:rsidR="00FC7076" w:rsidRPr="006E0EFE" w:rsidRDefault="0000195F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PMDF</w:t>
            </w:r>
          </w:p>
        </w:tc>
        <w:tc>
          <w:tcPr>
            <w:tcW w:w="2977" w:type="dxa"/>
          </w:tcPr>
          <w:p w:rsidR="00FC7076" w:rsidRPr="00DF1E14" w:rsidRDefault="00DF1E14" w:rsidP="00DF1E14">
            <w:pPr>
              <w:jc w:val="center"/>
              <w:rPr>
                <w:rFonts w:ascii="Times New Roman" w:hAnsi="Times New Roman" w:cs="Times New Roman"/>
              </w:rPr>
            </w:pPr>
            <w:r w:rsidRPr="00DF1E14">
              <w:rPr>
                <w:rFonts w:ascii="Times New Roman" w:hAnsi="Times New Roman" w:cs="Times New Roman"/>
              </w:rPr>
              <w:t>Chefe de Sessão (EM-5)</w:t>
            </w:r>
          </w:p>
        </w:tc>
      </w:tr>
    </w:tbl>
    <w:p w:rsidR="00FC7076" w:rsidRDefault="00FC7076" w:rsidP="00F00F6F">
      <w:pPr>
        <w:pStyle w:val="PargrafodaLista"/>
        <w:ind w:left="426"/>
        <w:jc w:val="both"/>
      </w:pPr>
    </w:p>
    <w:p w:rsidR="00FC7076" w:rsidRDefault="00515A83" w:rsidP="00515A83">
      <w:pPr>
        <w:pStyle w:val="PargrafodaLista"/>
        <w:ind w:left="786"/>
        <w:jc w:val="both"/>
      </w:pPr>
      <w:r>
        <w:t xml:space="preserve">OBS: </w:t>
      </w:r>
      <w:r w:rsidR="00DF1E14">
        <w:t xml:space="preserve">A comandante Geral da Policia Militar do Distrito Federal, esteve ausente mediante a justificativa processo SEI </w:t>
      </w:r>
      <w:r w:rsidR="00F10D53">
        <w:t xml:space="preserve">/ </w:t>
      </w:r>
      <w:r w:rsidR="00F10D53">
        <w:rPr>
          <w:rFonts w:ascii="Calibri" w:hAnsi="Calibri" w:cs="Calibri"/>
          <w:color w:val="000000"/>
        </w:rPr>
        <w:t>despacho nº 24181795</w:t>
      </w:r>
      <w:r>
        <w:rPr>
          <w:rFonts w:ascii="Calibri" w:hAnsi="Calibri" w:cs="Calibri"/>
          <w:color w:val="000000"/>
        </w:rPr>
        <w:t>.</w:t>
      </w:r>
    </w:p>
    <w:p w:rsidR="00DF1E14" w:rsidRDefault="00DF1E14" w:rsidP="00CA1C14">
      <w:pPr>
        <w:jc w:val="both"/>
      </w:pPr>
    </w:p>
    <w:p w:rsidR="00CA1C14" w:rsidRDefault="00CA1C14" w:rsidP="00CA1C14">
      <w:pPr>
        <w:jc w:val="both"/>
      </w:pPr>
    </w:p>
    <w:p w:rsidR="00DF1E14" w:rsidRPr="00CA1C14" w:rsidRDefault="00DF1E14" w:rsidP="00DF1E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C14">
        <w:rPr>
          <w:rFonts w:ascii="Times New Roman" w:hAnsi="Times New Roman" w:cs="Times New Roman"/>
          <w:b/>
          <w:sz w:val="24"/>
          <w:szCs w:val="24"/>
        </w:rPr>
        <w:t>CORPO DE BOMBEIROS MILITAR DO DISTRTO FEDERAL (CBMDF)</w:t>
      </w:r>
    </w:p>
    <w:p w:rsidR="00DF1E14" w:rsidRDefault="00DF1E14" w:rsidP="00DF1E14">
      <w:pPr>
        <w:pStyle w:val="PargrafodaLista"/>
        <w:ind w:left="42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992"/>
        <w:gridCol w:w="2977"/>
      </w:tblGrid>
      <w:tr w:rsidR="00DF1E14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DF1E14" w:rsidRPr="003A1276" w:rsidRDefault="00DF1E14" w:rsidP="00CA1C14">
            <w:pPr>
              <w:jc w:val="center"/>
              <w:rPr>
                <w:b/>
              </w:rPr>
            </w:pPr>
            <w:r>
              <w:rPr>
                <w:b/>
              </w:rPr>
              <w:t xml:space="preserve">Membros do Conselho Interno de Governança – </w:t>
            </w:r>
            <w:r w:rsidR="00CA1C14">
              <w:rPr>
                <w:b/>
              </w:rPr>
              <w:t>CBMDF</w:t>
            </w:r>
            <w:r>
              <w:rPr>
                <w:b/>
              </w:rPr>
              <w:t xml:space="preserve"> (PRESENTES)</w:t>
            </w:r>
          </w:p>
        </w:tc>
      </w:tr>
      <w:tr w:rsidR="00DF1E14" w:rsidRPr="003A1276" w:rsidTr="0088393F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DF1E14" w:rsidRPr="003A1276" w:rsidRDefault="00DF1E14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DF1E14" w:rsidRPr="003A1276" w:rsidRDefault="00DF1E14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F1E14" w:rsidRPr="003A1276" w:rsidRDefault="00DF1E14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DF1E14" w:rsidRPr="003A1276" w:rsidRDefault="00DF1E14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DF1E14" w:rsidRPr="00B473C2" w:rsidTr="0088393F">
        <w:tc>
          <w:tcPr>
            <w:tcW w:w="440" w:type="dxa"/>
          </w:tcPr>
          <w:p w:rsidR="00DF1E14" w:rsidRPr="00B473C2" w:rsidRDefault="00DF1E14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DF1E14" w:rsidRPr="00744E6E" w:rsidRDefault="00991C88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shd w:val="clear" w:color="auto" w:fill="FFFFFF"/>
              </w:rPr>
              <w:t xml:space="preserve">Cel. Carlos </w:t>
            </w:r>
            <w:proofErr w:type="spellStart"/>
            <w:r w:rsidRPr="00744E6E">
              <w:rPr>
                <w:rFonts w:ascii="Times New Roman" w:hAnsi="Times New Roman" w:cs="Times New Roman"/>
                <w:shd w:val="clear" w:color="auto" w:fill="FFFFFF"/>
              </w:rPr>
              <w:t>Emilson</w:t>
            </w:r>
            <w:proofErr w:type="spellEnd"/>
            <w:r w:rsidRPr="00744E6E">
              <w:rPr>
                <w:rFonts w:ascii="Times New Roman" w:hAnsi="Times New Roman" w:cs="Times New Roman"/>
                <w:shd w:val="clear" w:color="auto" w:fill="FFFFFF"/>
              </w:rPr>
              <w:t xml:space="preserve"> Ferreira Dos Santos</w:t>
            </w:r>
          </w:p>
        </w:tc>
        <w:tc>
          <w:tcPr>
            <w:tcW w:w="992" w:type="dxa"/>
          </w:tcPr>
          <w:p w:rsidR="00DF1E14" w:rsidRPr="006E0EFE" w:rsidRDefault="00DF1E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CBMDF</w:t>
            </w:r>
          </w:p>
        </w:tc>
        <w:tc>
          <w:tcPr>
            <w:tcW w:w="2977" w:type="dxa"/>
          </w:tcPr>
          <w:p w:rsidR="00DF1E14" w:rsidRPr="00DF1E14" w:rsidRDefault="00991C88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Comandante Geral</w:t>
            </w:r>
          </w:p>
        </w:tc>
      </w:tr>
      <w:tr w:rsidR="00DF1E14" w:rsidRPr="00B473C2" w:rsidTr="0088393F">
        <w:tc>
          <w:tcPr>
            <w:tcW w:w="440" w:type="dxa"/>
          </w:tcPr>
          <w:p w:rsidR="00DF1E14" w:rsidRPr="00B473C2" w:rsidRDefault="00DF1E14" w:rsidP="0088393F">
            <w:pPr>
              <w:rPr>
                <w:b/>
              </w:rPr>
            </w:pPr>
            <w:r w:rsidRPr="00B473C2">
              <w:rPr>
                <w:b/>
              </w:rPr>
              <w:t>2</w:t>
            </w:r>
          </w:p>
        </w:tc>
        <w:tc>
          <w:tcPr>
            <w:tcW w:w="5509" w:type="dxa"/>
          </w:tcPr>
          <w:p w:rsidR="00DF1E14" w:rsidRPr="00744E6E" w:rsidRDefault="00991C88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shd w:val="clear" w:color="auto" w:fill="FFFFFF"/>
              </w:rPr>
              <w:t>Cel.  Reginaldo Ferreira De Lima</w:t>
            </w:r>
          </w:p>
        </w:tc>
        <w:tc>
          <w:tcPr>
            <w:tcW w:w="992" w:type="dxa"/>
          </w:tcPr>
          <w:p w:rsidR="00DF1E14" w:rsidRPr="006E0EFE" w:rsidRDefault="00DF1E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CBMDF</w:t>
            </w:r>
          </w:p>
        </w:tc>
        <w:tc>
          <w:tcPr>
            <w:tcW w:w="2977" w:type="dxa"/>
          </w:tcPr>
          <w:p w:rsidR="00DF1E14" w:rsidRPr="00DF1E14" w:rsidRDefault="00991C88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Subcomandante Geral</w:t>
            </w:r>
          </w:p>
        </w:tc>
      </w:tr>
      <w:tr w:rsidR="00DF1E14" w:rsidRPr="00B473C2" w:rsidTr="0088393F">
        <w:tc>
          <w:tcPr>
            <w:tcW w:w="440" w:type="dxa"/>
          </w:tcPr>
          <w:p w:rsidR="00DF1E14" w:rsidRPr="00B473C2" w:rsidRDefault="00DF1E14" w:rsidP="0088393F">
            <w:pPr>
              <w:rPr>
                <w:b/>
              </w:rPr>
            </w:pPr>
            <w:r w:rsidRPr="00B473C2">
              <w:rPr>
                <w:b/>
              </w:rPr>
              <w:t>3</w:t>
            </w:r>
          </w:p>
        </w:tc>
        <w:tc>
          <w:tcPr>
            <w:tcW w:w="5509" w:type="dxa"/>
          </w:tcPr>
          <w:p w:rsidR="00DF1E14" w:rsidRPr="00744E6E" w:rsidRDefault="00991C88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shd w:val="clear" w:color="auto" w:fill="FFFFFF"/>
              </w:rPr>
              <w:t>Cel.  Vilson Vargas</w:t>
            </w:r>
          </w:p>
        </w:tc>
        <w:tc>
          <w:tcPr>
            <w:tcW w:w="992" w:type="dxa"/>
          </w:tcPr>
          <w:p w:rsidR="00DF1E14" w:rsidRPr="006E0EFE" w:rsidRDefault="00DF1E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CBMDF</w:t>
            </w:r>
          </w:p>
        </w:tc>
        <w:tc>
          <w:tcPr>
            <w:tcW w:w="2977" w:type="dxa"/>
          </w:tcPr>
          <w:p w:rsidR="00DF1E14" w:rsidRPr="00DF1E14" w:rsidRDefault="00991C88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Chefe do Estado Maior</w:t>
            </w:r>
          </w:p>
        </w:tc>
      </w:tr>
      <w:tr w:rsidR="00DF1E14" w:rsidRPr="00B473C2" w:rsidTr="0088393F">
        <w:tc>
          <w:tcPr>
            <w:tcW w:w="440" w:type="dxa"/>
          </w:tcPr>
          <w:p w:rsidR="00DF1E14" w:rsidRPr="00B473C2" w:rsidRDefault="00DF1E14" w:rsidP="0088393F">
            <w:pPr>
              <w:rPr>
                <w:b/>
              </w:rPr>
            </w:pPr>
            <w:r w:rsidRPr="00B473C2">
              <w:rPr>
                <w:b/>
              </w:rPr>
              <w:t>4</w:t>
            </w:r>
          </w:p>
        </w:tc>
        <w:tc>
          <w:tcPr>
            <w:tcW w:w="5509" w:type="dxa"/>
          </w:tcPr>
          <w:p w:rsidR="00DF1E14" w:rsidRPr="00744E6E" w:rsidRDefault="00991C88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shd w:val="clear" w:color="auto" w:fill="FFFFFF"/>
              </w:rPr>
              <w:t>Cel.  Luciano Maximiano Da Rosa</w:t>
            </w:r>
          </w:p>
        </w:tc>
        <w:tc>
          <w:tcPr>
            <w:tcW w:w="992" w:type="dxa"/>
          </w:tcPr>
          <w:p w:rsidR="00DF1E14" w:rsidRPr="006E0EFE" w:rsidRDefault="00DF1E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CBMDF</w:t>
            </w:r>
          </w:p>
        </w:tc>
        <w:tc>
          <w:tcPr>
            <w:tcW w:w="2977" w:type="dxa"/>
          </w:tcPr>
          <w:p w:rsidR="00DF1E14" w:rsidRPr="00DF1E14" w:rsidRDefault="00991C88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Comandante Operacional</w:t>
            </w:r>
          </w:p>
        </w:tc>
      </w:tr>
      <w:tr w:rsidR="00DF1E14" w:rsidRPr="00B473C2" w:rsidTr="0088393F">
        <w:tc>
          <w:tcPr>
            <w:tcW w:w="440" w:type="dxa"/>
          </w:tcPr>
          <w:p w:rsidR="00DF1E14" w:rsidRPr="00B473C2" w:rsidRDefault="00DF1E14" w:rsidP="0088393F">
            <w:pPr>
              <w:rPr>
                <w:b/>
              </w:rPr>
            </w:pPr>
            <w:r w:rsidRPr="00B473C2">
              <w:rPr>
                <w:b/>
              </w:rPr>
              <w:t>5</w:t>
            </w:r>
          </w:p>
        </w:tc>
        <w:tc>
          <w:tcPr>
            <w:tcW w:w="5509" w:type="dxa"/>
          </w:tcPr>
          <w:p w:rsidR="00DF1E14" w:rsidRPr="00744E6E" w:rsidRDefault="00991C88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Cel. Eduardo José </w:t>
            </w:r>
            <w:proofErr w:type="spellStart"/>
            <w:r w:rsidRPr="00744E6E">
              <w:rPr>
                <w:rFonts w:ascii="Times New Roman" w:hAnsi="Times New Roman" w:cs="Times New Roman"/>
              </w:rPr>
              <w:t>Mundim</w:t>
            </w:r>
            <w:proofErr w:type="spellEnd"/>
          </w:p>
        </w:tc>
        <w:tc>
          <w:tcPr>
            <w:tcW w:w="992" w:type="dxa"/>
          </w:tcPr>
          <w:p w:rsidR="00DF1E14" w:rsidRPr="006E0EFE" w:rsidRDefault="00DF1E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CBMDF</w:t>
            </w:r>
          </w:p>
        </w:tc>
        <w:tc>
          <w:tcPr>
            <w:tcW w:w="2977" w:type="dxa"/>
          </w:tcPr>
          <w:p w:rsidR="00DF1E14" w:rsidRPr="00991C88" w:rsidRDefault="00991C88" w:rsidP="0088393F">
            <w:pPr>
              <w:jc w:val="center"/>
              <w:rPr>
                <w:rFonts w:ascii="Times New Roman" w:hAnsi="Times New Roman" w:cs="Times New Roman"/>
              </w:rPr>
            </w:pPr>
            <w:r w:rsidRPr="00991C88">
              <w:rPr>
                <w:rFonts w:ascii="Times New Roman" w:hAnsi="Times New Roman" w:cs="Times New Roman"/>
                <w:shd w:val="clear" w:color="auto" w:fill="FFFFFF"/>
              </w:rPr>
              <w:t>Subcomandante Operacional</w:t>
            </w:r>
          </w:p>
        </w:tc>
      </w:tr>
      <w:tr w:rsidR="00DF1E14" w:rsidRPr="00B473C2" w:rsidTr="0088393F">
        <w:tc>
          <w:tcPr>
            <w:tcW w:w="440" w:type="dxa"/>
          </w:tcPr>
          <w:p w:rsidR="00DF1E14" w:rsidRPr="00B473C2" w:rsidRDefault="00DF1E14" w:rsidP="0088393F">
            <w:pPr>
              <w:rPr>
                <w:b/>
              </w:rPr>
            </w:pPr>
            <w:r w:rsidRPr="00B473C2">
              <w:rPr>
                <w:b/>
              </w:rPr>
              <w:t>6</w:t>
            </w:r>
          </w:p>
        </w:tc>
        <w:tc>
          <w:tcPr>
            <w:tcW w:w="5509" w:type="dxa"/>
          </w:tcPr>
          <w:p w:rsidR="00DF1E14" w:rsidRPr="00744E6E" w:rsidRDefault="00991C88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shd w:val="clear" w:color="auto" w:fill="FFFFFF"/>
              </w:rPr>
              <w:t>William Augusto Ferreira Bomfim</w:t>
            </w:r>
            <w:r w:rsidRPr="00744E6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:rsidR="00DF1E14" w:rsidRPr="006E0EFE" w:rsidRDefault="00DF1E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CBMDF</w:t>
            </w:r>
          </w:p>
        </w:tc>
        <w:tc>
          <w:tcPr>
            <w:tcW w:w="2977" w:type="dxa"/>
          </w:tcPr>
          <w:p w:rsidR="00DF1E14" w:rsidRPr="00DF1E14" w:rsidRDefault="00991C88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Comandante Operacional</w:t>
            </w:r>
          </w:p>
        </w:tc>
      </w:tr>
      <w:tr w:rsidR="00DF1E14" w:rsidRPr="00B473C2" w:rsidTr="0088393F">
        <w:tc>
          <w:tcPr>
            <w:tcW w:w="440" w:type="dxa"/>
          </w:tcPr>
          <w:p w:rsidR="00DF1E14" w:rsidRPr="00B473C2" w:rsidRDefault="00DF1E14" w:rsidP="0088393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09" w:type="dxa"/>
          </w:tcPr>
          <w:p w:rsidR="00DF1E14" w:rsidRPr="00744E6E" w:rsidRDefault="00991C88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Marcelo Teixeira Dantas </w:t>
            </w:r>
          </w:p>
        </w:tc>
        <w:tc>
          <w:tcPr>
            <w:tcW w:w="992" w:type="dxa"/>
          </w:tcPr>
          <w:p w:rsidR="00DF1E14" w:rsidRPr="006E0EFE" w:rsidRDefault="00DF1E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CBMDF</w:t>
            </w:r>
          </w:p>
        </w:tc>
        <w:tc>
          <w:tcPr>
            <w:tcW w:w="2977" w:type="dxa"/>
          </w:tcPr>
          <w:p w:rsidR="00DF1E14" w:rsidRPr="00991C88" w:rsidRDefault="00991C88" w:rsidP="0088393F">
            <w:pPr>
              <w:jc w:val="center"/>
              <w:rPr>
                <w:rFonts w:ascii="Times New Roman" w:hAnsi="Times New Roman" w:cs="Times New Roman"/>
              </w:rPr>
            </w:pPr>
            <w:r w:rsidRPr="00991C88">
              <w:rPr>
                <w:rFonts w:ascii="Times New Roman" w:hAnsi="Times New Roman" w:cs="Times New Roman"/>
                <w:shd w:val="clear" w:color="auto" w:fill="FFFFFF"/>
              </w:rPr>
              <w:t xml:space="preserve">Diretor de Contratações </w:t>
            </w:r>
          </w:p>
        </w:tc>
      </w:tr>
    </w:tbl>
    <w:p w:rsidR="00DF1E14" w:rsidRDefault="00DF1E14" w:rsidP="00DF1E14">
      <w:pPr>
        <w:pStyle w:val="PargrafodaLista"/>
        <w:ind w:left="78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992"/>
        <w:gridCol w:w="2977"/>
      </w:tblGrid>
      <w:tr w:rsidR="00CA1C14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CA1C14" w:rsidRPr="003A1276" w:rsidRDefault="00CA1C14" w:rsidP="0088393F">
            <w:pPr>
              <w:jc w:val="center"/>
              <w:rPr>
                <w:b/>
              </w:rPr>
            </w:pPr>
            <w:r>
              <w:rPr>
                <w:b/>
              </w:rPr>
              <w:t>Membros do Conselho Interno de Governança – CBMDF (AUSENTES)</w:t>
            </w:r>
          </w:p>
        </w:tc>
      </w:tr>
      <w:tr w:rsidR="00CA1C14" w:rsidRPr="003A1276" w:rsidTr="0088393F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CA1C14" w:rsidRPr="003A1276" w:rsidRDefault="00CA1C14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CA1C14" w:rsidRPr="003A1276" w:rsidRDefault="00CA1C14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A1C14" w:rsidRPr="003A1276" w:rsidRDefault="00CA1C14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CA1C14" w:rsidRPr="003A1276" w:rsidRDefault="00CA1C14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CA1C14" w:rsidRPr="00B473C2" w:rsidTr="0088393F">
        <w:tc>
          <w:tcPr>
            <w:tcW w:w="440" w:type="dxa"/>
          </w:tcPr>
          <w:p w:rsidR="00CA1C14" w:rsidRPr="00B473C2" w:rsidRDefault="00CA1C14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CA1C14" w:rsidRPr="00CA1C14" w:rsidRDefault="00CA1C14" w:rsidP="0088393F">
            <w:pPr>
              <w:rPr>
                <w:rFonts w:ascii="Times New Roman" w:hAnsi="Times New Roman" w:cs="Times New Roman"/>
              </w:rPr>
            </w:pPr>
            <w:r w:rsidRPr="00CA1C14">
              <w:rPr>
                <w:rFonts w:ascii="Times New Roman" w:hAnsi="Times New Roman" w:cs="Times New Roman"/>
              </w:rPr>
              <w:t xml:space="preserve">Cel. Carlos Alberto </w:t>
            </w:r>
            <w:proofErr w:type="spellStart"/>
            <w:r w:rsidRPr="00CA1C14">
              <w:rPr>
                <w:rFonts w:ascii="Times New Roman" w:hAnsi="Times New Roman" w:cs="Times New Roman"/>
              </w:rPr>
              <w:t>Rasia</w:t>
            </w:r>
            <w:proofErr w:type="spellEnd"/>
            <w:r w:rsidRPr="00CA1C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CA1C14" w:rsidRPr="00B473C2" w:rsidRDefault="00CA1C14" w:rsidP="0088393F">
            <w:r>
              <w:t>CBMDF</w:t>
            </w:r>
          </w:p>
        </w:tc>
        <w:tc>
          <w:tcPr>
            <w:tcW w:w="2977" w:type="dxa"/>
          </w:tcPr>
          <w:p w:rsidR="00CA1C14" w:rsidRPr="00CA1C14" w:rsidRDefault="00CA1C14" w:rsidP="0088393F">
            <w:pPr>
              <w:jc w:val="center"/>
              <w:rPr>
                <w:rFonts w:ascii="Times New Roman" w:hAnsi="Times New Roman" w:cs="Times New Roman"/>
              </w:rPr>
            </w:pPr>
            <w:r w:rsidRPr="00CA1C14">
              <w:rPr>
                <w:rFonts w:ascii="Times New Roman" w:hAnsi="Times New Roman" w:cs="Times New Roman"/>
                <w:shd w:val="clear" w:color="auto" w:fill="FFFFFF"/>
              </w:rPr>
              <w:t>Controlador da Controladoria </w:t>
            </w:r>
          </w:p>
        </w:tc>
      </w:tr>
    </w:tbl>
    <w:p w:rsidR="00CA1C14" w:rsidRDefault="00CA1C14" w:rsidP="00DF1E14">
      <w:pPr>
        <w:pStyle w:val="PargrafodaLista"/>
        <w:ind w:left="786"/>
        <w:jc w:val="both"/>
      </w:pPr>
    </w:p>
    <w:p w:rsidR="00BA1113" w:rsidRDefault="00BA1113" w:rsidP="00DF1E14">
      <w:pPr>
        <w:pStyle w:val="PargrafodaLista"/>
        <w:ind w:left="786"/>
        <w:jc w:val="both"/>
      </w:pPr>
    </w:p>
    <w:p w:rsidR="00BA1113" w:rsidRDefault="00BA1113" w:rsidP="00DF1E14">
      <w:pPr>
        <w:pStyle w:val="PargrafodaLista"/>
        <w:ind w:left="786"/>
        <w:jc w:val="both"/>
      </w:pPr>
    </w:p>
    <w:p w:rsidR="00BA1113" w:rsidRDefault="00BA1113" w:rsidP="00DF1E14">
      <w:pPr>
        <w:pStyle w:val="PargrafodaLista"/>
        <w:ind w:left="786"/>
        <w:jc w:val="both"/>
      </w:pPr>
    </w:p>
    <w:p w:rsidR="00BA1113" w:rsidRDefault="00BA1113" w:rsidP="00DF1E14">
      <w:pPr>
        <w:pStyle w:val="PargrafodaLista"/>
        <w:ind w:left="786"/>
        <w:jc w:val="both"/>
      </w:pPr>
    </w:p>
    <w:p w:rsidR="00BA1113" w:rsidRDefault="00BA1113" w:rsidP="00DF1E14">
      <w:pPr>
        <w:pStyle w:val="PargrafodaLista"/>
        <w:ind w:left="786"/>
        <w:jc w:val="both"/>
      </w:pPr>
      <w:bookmarkStart w:id="0" w:name="_GoBack"/>
      <w:bookmarkEnd w:id="0"/>
    </w:p>
    <w:p w:rsidR="00BA1113" w:rsidRDefault="00BA1113" w:rsidP="00DF1E14">
      <w:pPr>
        <w:pStyle w:val="PargrafodaLista"/>
        <w:ind w:left="786"/>
        <w:jc w:val="both"/>
      </w:pPr>
    </w:p>
    <w:p w:rsidR="00CA1C14" w:rsidRPr="00CA1C14" w:rsidRDefault="00CA1C14" w:rsidP="00CA1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POLÍCIA CIVIL</w:t>
      </w:r>
      <w:r w:rsidRPr="00CA1C14">
        <w:rPr>
          <w:rFonts w:ascii="Times New Roman" w:hAnsi="Times New Roman" w:cs="Times New Roman"/>
          <w:b/>
          <w:sz w:val="24"/>
          <w:szCs w:val="24"/>
        </w:rPr>
        <w:t xml:space="preserve"> DO DISTRTO FEDERAL (</w:t>
      </w:r>
      <w:r>
        <w:rPr>
          <w:rFonts w:ascii="Times New Roman" w:hAnsi="Times New Roman" w:cs="Times New Roman"/>
          <w:b/>
          <w:sz w:val="24"/>
          <w:szCs w:val="24"/>
        </w:rPr>
        <w:t>PCDF</w:t>
      </w:r>
      <w:r w:rsidRPr="00CA1C14">
        <w:rPr>
          <w:rFonts w:ascii="Times New Roman" w:hAnsi="Times New Roman" w:cs="Times New Roman"/>
          <w:b/>
          <w:sz w:val="24"/>
          <w:szCs w:val="24"/>
        </w:rPr>
        <w:t>)</w:t>
      </w:r>
    </w:p>
    <w:p w:rsidR="00CA1C14" w:rsidRDefault="00CA1C14" w:rsidP="00CA1C14">
      <w:pPr>
        <w:pStyle w:val="PargrafodaLista"/>
        <w:ind w:left="42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850"/>
        <w:gridCol w:w="3119"/>
      </w:tblGrid>
      <w:tr w:rsidR="00CA1C14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CA1C14" w:rsidRPr="003A1276" w:rsidRDefault="00CA1C14" w:rsidP="00CA1C14">
            <w:pPr>
              <w:jc w:val="center"/>
              <w:rPr>
                <w:b/>
              </w:rPr>
            </w:pPr>
            <w:r>
              <w:rPr>
                <w:b/>
              </w:rPr>
              <w:t>Membros do Conselho Interno de Governança – PCDF (PRESENTES)</w:t>
            </w:r>
          </w:p>
        </w:tc>
      </w:tr>
      <w:tr w:rsidR="00CA1C14" w:rsidRPr="003A1276" w:rsidTr="005655B4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CA1C14" w:rsidRPr="003A1276" w:rsidRDefault="00CA1C14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CA1C14" w:rsidRPr="003A1276" w:rsidRDefault="00CA1C14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A1C14" w:rsidRPr="003A1276" w:rsidRDefault="00CA1C14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CA1C14" w:rsidRPr="003A1276" w:rsidRDefault="00CA1C14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Pr="00B473C2" w:rsidRDefault="00CA1C14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Robson Cândido da Silva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Diretor Geral 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Pr="00B473C2" w:rsidRDefault="00CA1C14" w:rsidP="0088393F">
            <w:pPr>
              <w:rPr>
                <w:b/>
              </w:rPr>
            </w:pPr>
            <w:r w:rsidRPr="00B473C2">
              <w:rPr>
                <w:b/>
              </w:rPr>
              <w:t>2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Silvério Antônio Moita de Andrade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624F8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 xml:space="preserve">Diretor 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Pr="00B473C2" w:rsidRDefault="00CA1C14" w:rsidP="0088393F">
            <w:pPr>
              <w:rPr>
                <w:b/>
              </w:rPr>
            </w:pPr>
            <w:r w:rsidRPr="00B473C2">
              <w:rPr>
                <w:b/>
              </w:rPr>
              <w:t>3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Fernando Cesar Lima de Souza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>Diretor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Pr="00B473C2" w:rsidRDefault="00CA1C14" w:rsidP="0088393F">
            <w:pPr>
              <w:rPr>
                <w:b/>
              </w:rPr>
            </w:pPr>
            <w:r w:rsidRPr="00B473C2">
              <w:rPr>
                <w:b/>
              </w:rPr>
              <w:t>4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Glaucia Cristina da Silva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>Diretor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Pr="00B473C2" w:rsidRDefault="00CA1C14" w:rsidP="0088393F">
            <w:pPr>
              <w:rPr>
                <w:b/>
              </w:rPr>
            </w:pPr>
            <w:r w:rsidRPr="00B473C2">
              <w:rPr>
                <w:b/>
              </w:rPr>
              <w:t>5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Jeferson Lisboa Gimenez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>Diretor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Pr="00B473C2" w:rsidRDefault="00CA1C14" w:rsidP="0088393F">
            <w:pPr>
              <w:rPr>
                <w:b/>
              </w:rPr>
            </w:pPr>
            <w:r w:rsidRPr="00B473C2">
              <w:rPr>
                <w:b/>
              </w:rPr>
              <w:t>6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Victor Dan de Alencar Alves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>Diretor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Pr="00B473C2" w:rsidRDefault="00CA1C14" w:rsidP="0088393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Raimundo </w:t>
            </w:r>
            <w:proofErr w:type="spellStart"/>
            <w:r w:rsidRPr="00744E6E">
              <w:rPr>
                <w:rFonts w:ascii="Times New Roman" w:hAnsi="Times New Roman" w:cs="Times New Roman"/>
                <w:color w:val="000000"/>
              </w:rPr>
              <w:t>Cleverlande</w:t>
            </w:r>
            <w:proofErr w:type="spellEnd"/>
            <w:r w:rsidRPr="00744E6E">
              <w:rPr>
                <w:rFonts w:ascii="Times New Roman" w:hAnsi="Times New Roman" w:cs="Times New Roman"/>
                <w:color w:val="000000"/>
              </w:rPr>
              <w:t xml:space="preserve"> Alves de Melo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>Diretor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Default="00CA1C14" w:rsidP="0088393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  <w:color w:val="000000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Saulo Ribeiro Lopes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>Diretor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Default="00CA1C14" w:rsidP="0088393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  <w:color w:val="000000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Guilherme Lorentz </w:t>
            </w:r>
            <w:proofErr w:type="spellStart"/>
            <w:r w:rsidRPr="00744E6E">
              <w:rPr>
                <w:rFonts w:ascii="Times New Roman" w:hAnsi="Times New Roman" w:cs="Times New Roman"/>
                <w:color w:val="000000"/>
              </w:rPr>
              <w:t>Blank</w:t>
            </w:r>
            <w:proofErr w:type="spellEnd"/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>Diretor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Default="00CA1C14" w:rsidP="0088393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  <w:color w:val="000000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Daniela Aquino Melo de Oliveira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>Assessora de Gestão Estratégica</w:t>
            </w:r>
          </w:p>
        </w:tc>
      </w:tr>
      <w:tr w:rsidR="00CA1C14" w:rsidRPr="00B473C2" w:rsidTr="005655B4">
        <w:tc>
          <w:tcPr>
            <w:tcW w:w="440" w:type="dxa"/>
          </w:tcPr>
          <w:p w:rsidR="00CA1C14" w:rsidRDefault="00CA1C14" w:rsidP="0088393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09" w:type="dxa"/>
          </w:tcPr>
          <w:p w:rsidR="00CA1C14" w:rsidRPr="00744E6E" w:rsidRDefault="00CA1C14" w:rsidP="0088393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44E6E">
              <w:rPr>
                <w:rFonts w:ascii="Times New Roman" w:hAnsi="Times New Roman" w:cs="Times New Roman"/>
                <w:color w:val="000000"/>
              </w:rPr>
              <w:t>Waldek</w:t>
            </w:r>
            <w:proofErr w:type="spellEnd"/>
            <w:r w:rsidRPr="00744E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44E6E">
              <w:rPr>
                <w:rFonts w:ascii="Times New Roman" w:hAnsi="Times New Roman" w:cs="Times New Roman"/>
                <w:color w:val="000000"/>
              </w:rPr>
              <w:t>Fachinelli</w:t>
            </w:r>
            <w:proofErr w:type="spellEnd"/>
            <w:r w:rsidRPr="00744E6E">
              <w:rPr>
                <w:rFonts w:ascii="Times New Roman" w:hAnsi="Times New Roman" w:cs="Times New Roman"/>
                <w:color w:val="000000"/>
              </w:rPr>
              <w:t xml:space="preserve"> Cavalcante</w:t>
            </w:r>
          </w:p>
        </w:tc>
        <w:tc>
          <w:tcPr>
            <w:tcW w:w="850" w:type="dxa"/>
          </w:tcPr>
          <w:p w:rsidR="00CA1C14" w:rsidRPr="006E0EFE" w:rsidRDefault="00CA1C14" w:rsidP="0088393F">
            <w:pPr>
              <w:rPr>
                <w:rFonts w:ascii="Times New Roman" w:hAnsi="Times New Roman" w:cs="Times New Roman"/>
              </w:rPr>
            </w:pPr>
            <w:r w:rsidRPr="006E0EFE">
              <w:rPr>
                <w:rFonts w:ascii="Times New Roman" w:hAnsi="Times New Roman" w:cs="Times New Roman"/>
              </w:rPr>
              <w:t>PCDF</w:t>
            </w:r>
          </w:p>
        </w:tc>
        <w:tc>
          <w:tcPr>
            <w:tcW w:w="3119" w:type="dxa"/>
          </w:tcPr>
          <w:p w:rsidR="00CA1C14" w:rsidRPr="00744E6E" w:rsidRDefault="008624F8" w:rsidP="0088393F">
            <w:pPr>
              <w:jc w:val="center"/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</w:rPr>
              <w:t>Chefe do Controle Interno</w:t>
            </w:r>
          </w:p>
        </w:tc>
      </w:tr>
    </w:tbl>
    <w:p w:rsidR="00CA1C14" w:rsidRDefault="00CA1C14" w:rsidP="005655B4">
      <w:pPr>
        <w:jc w:val="both"/>
      </w:pPr>
    </w:p>
    <w:p w:rsidR="005655B4" w:rsidRDefault="005655B4" w:rsidP="005655B4">
      <w:pPr>
        <w:jc w:val="both"/>
      </w:pPr>
    </w:p>
    <w:p w:rsidR="006E0EFE" w:rsidRPr="00CA1C14" w:rsidRDefault="006E0EFE" w:rsidP="006E0EFE">
      <w:pPr>
        <w:pStyle w:val="PargrafodaList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DETRAN/DF</w:t>
      </w:r>
      <w:r w:rsidRPr="00CA1C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0EFE" w:rsidRDefault="006E0EFE" w:rsidP="006E0EFE">
      <w:pPr>
        <w:pStyle w:val="PargrafodaLista"/>
        <w:ind w:left="42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1134"/>
        <w:gridCol w:w="2835"/>
      </w:tblGrid>
      <w:tr w:rsidR="006E0EFE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6E0EFE" w:rsidRPr="003A1276" w:rsidRDefault="006E0EFE" w:rsidP="0088393F">
            <w:pPr>
              <w:jc w:val="center"/>
              <w:rPr>
                <w:b/>
              </w:rPr>
            </w:pPr>
            <w:r>
              <w:rPr>
                <w:b/>
              </w:rPr>
              <w:t xml:space="preserve">Membros do Conselho Interno de Governança – </w:t>
            </w:r>
            <w:r w:rsidR="00744E6E">
              <w:rPr>
                <w:b/>
              </w:rPr>
              <w:t>DETRAN/DF (</w:t>
            </w:r>
            <w:r>
              <w:rPr>
                <w:b/>
              </w:rPr>
              <w:t>PRESENTES)</w:t>
            </w:r>
          </w:p>
        </w:tc>
      </w:tr>
      <w:tr w:rsidR="006E0EFE" w:rsidRPr="003A1276" w:rsidTr="005655B4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6E0EFE" w:rsidRPr="003A1276" w:rsidRDefault="006E0EFE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6E0EFE" w:rsidRPr="003A1276" w:rsidRDefault="006E0EFE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E0EFE" w:rsidRPr="003A1276" w:rsidRDefault="006E0EFE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6E0EFE" w:rsidRPr="003A1276" w:rsidRDefault="006E0EFE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6E0EFE" w:rsidRPr="00B473C2" w:rsidTr="005655B4">
        <w:tc>
          <w:tcPr>
            <w:tcW w:w="440" w:type="dxa"/>
          </w:tcPr>
          <w:p w:rsidR="006E0EFE" w:rsidRPr="00B473C2" w:rsidRDefault="006E0EFE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6E0EFE" w:rsidRPr="00744E6E" w:rsidRDefault="006E0EFE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Valmir Lemos de Oliveira</w:t>
            </w:r>
          </w:p>
        </w:tc>
        <w:tc>
          <w:tcPr>
            <w:tcW w:w="1134" w:type="dxa"/>
          </w:tcPr>
          <w:p w:rsidR="006E0EFE" w:rsidRPr="006E0EFE" w:rsidRDefault="005655B4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DETRAN</w:t>
            </w:r>
          </w:p>
        </w:tc>
        <w:tc>
          <w:tcPr>
            <w:tcW w:w="2835" w:type="dxa"/>
          </w:tcPr>
          <w:p w:rsidR="006E0EFE" w:rsidRPr="00DF1E14" w:rsidRDefault="005655B4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Diretor Geral Substituto </w:t>
            </w:r>
          </w:p>
        </w:tc>
      </w:tr>
      <w:tr w:rsidR="006E0EFE" w:rsidRPr="00B473C2" w:rsidTr="005655B4">
        <w:tc>
          <w:tcPr>
            <w:tcW w:w="440" w:type="dxa"/>
          </w:tcPr>
          <w:p w:rsidR="006E0EFE" w:rsidRPr="00B473C2" w:rsidRDefault="006E0EFE" w:rsidP="0088393F">
            <w:pPr>
              <w:rPr>
                <w:b/>
              </w:rPr>
            </w:pPr>
            <w:r w:rsidRPr="00B473C2">
              <w:rPr>
                <w:b/>
              </w:rPr>
              <w:t>2</w:t>
            </w:r>
          </w:p>
        </w:tc>
        <w:tc>
          <w:tcPr>
            <w:tcW w:w="5509" w:type="dxa"/>
          </w:tcPr>
          <w:p w:rsidR="006E0EFE" w:rsidRPr="00744E6E" w:rsidRDefault="006E0EFE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Agnaldo Novato Curado Filho</w:t>
            </w:r>
          </w:p>
        </w:tc>
        <w:tc>
          <w:tcPr>
            <w:tcW w:w="1134" w:type="dxa"/>
          </w:tcPr>
          <w:p w:rsidR="006E0EFE" w:rsidRPr="006E0EFE" w:rsidRDefault="005655B4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DETRAN</w:t>
            </w:r>
          </w:p>
        </w:tc>
        <w:tc>
          <w:tcPr>
            <w:tcW w:w="2835" w:type="dxa"/>
          </w:tcPr>
          <w:p w:rsidR="006E0EFE" w:rsidRPr="00DF1E14" w:rsidRDefault="005655B4" w:rsidP="00565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Diretor de Adm. Geral</w:t>
            </w:r>
          </w:p>
        </w:tc>
      </w:tr>
      <w:tr w:rsidR="006E0EFE" w:rsidRPr="00B473C2" w:rsidTr="005655B4">
        <w:tc>
          <w:tcPr>
            <w:tcW w:w="440" w:type="dxa"/>
          </w:tcPr>
          <w:p w:rsidR="006E0EFE" w:rsidRPr="00B473C2" w:rsidRDefault="006E0EFE" w:rsidP="0088393F">
            <w:pPr>
              <w:rPr>
                <w:b/>
              </w:rPr>
            </w:pPr>
            <w:r w:rsidRPr="00B473C2">
              <w:rPr>
                <w:b/>
              </w:rPr>
              <w:t>3</w:t>
            </w:r>
          </w:p>
        </w:tc>
        <w:tc>
          <w:tcPr>
            <w:tcW w:w="5509" w:type="dxa"/>
          </w:tcPr>
          <w:p w:rsidR="006E0EFE" w:rsidRPr="00744E6E" w:rsidRDefault="006E0EFE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Eduardo Dutra</w:t>
            </w:r>
          </w:p>
        </w:tc>
        <w:tc>
          <w:tcPr>
            <w:tcW w:w="1134" w:type="dxa"/>
          </w:tcPr>
          <w:p w:rsidR="006E0EFE" w:rsidRPr="006E0EFE" w:rsidRDefault="005655B4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DETRAN</w:t>
            </w:r>
          </w:p>
        </w:tc>
        <w:tc>
          <w:tcPr>
            <w:tcW w:w="2835" w:type="dxa"/>
          </w:tcPr>
          <w:p w:rsidR="006E0EFE" w:rsidRPr="00DF1E14" w:rsidRDefault="005655B4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Diretor de </w:t>
            </w: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Transito</w:t>
            </w:r>
          </w:p>
        </w:tc>
      </w:tr>
      <w:tr w:rsidR="006E0EFE" w:rsidRPr="00B473C2" w:rsidTr="005655B4">
        <w:tc>
          <w:tcPr>
            <w:tcW w:w="440" w:type="dxa"/>
          </w:tcPr>
          <w:p w:rsidR="006E0EFE" w:rsidRPr="00B473C2" w:rsidRDefault="006E0EFE" w:rsidP="0088393F">
            <w:pPr>
              <w:rPr>
                <w:b/>
              </w:rPr>
            </w:pPr>
            <w:r w:rsidRPr="00B473C2">
              <w:rPr>
                <w:b/>
              </w:rPr>
              <w:t>4</w:t>
            </w:r>
          </w:p>
        </w:tc>
        <w:tc>
          <w:tcPr>
            <w:tcW w:w="5509" w:type="dxa"/>
          </w:tcPr>
          <w:p w:rsidR="006E0EFE" w:rsidRPr="00744E6E" w:rsidRDefault="005655B4" w:rsidP="0088393F">
            <w:pPr>
              <w:rPr>
                <w:rFonts w:ascii="Times New Roman" w:hAnsi="Times New Roman" w:cs="Times New Roman"/>
              </w:rPr>
            </w:pPr>
            <w:proofErr w:type="spellStart"/>
            <w:r w:rsidRPr="00744E6E">
              <w:rPr>
                <w:rFonts w:ascii="Times New Roman" w:hAnsi="Times New Roman" w:cs="Times New Roman"/>
                <w:color w:val="000000"/>
              </w:rPr>
              <w:t>Harley</w:t>
            </w:r>
            <w:proofErr w:type="spellEnd"/>
            <w:r w:rsidRPr="00744E6E">
              <w:rPr>
                <w:rFonts w:ascii="Times New Roman" w:hAnsi="Times New Roman" w:cs="Times New Roman"/>
                <w:color w:val="000000"/>
              </w:rPr>
              <w:t xml:space="preserve"> Bueno de Oliveira</w:t>
            </w:r>
          </w:p>
        </w:tc>
        <w:tc>
          <w:tcPr>
            <w:tcW w:w="1134" w:type="dxa"/>
          </w:tcPr>
          <w:p w:rsidR="006E0EFE" w:rsidRPr="006E0EFE" w:rsidRDefault="005655B4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DETRAN</w:t>
            </w:r>
          </w:p>
        </w:tc>
        <w:tc>
          <w:tcPr>
            <w:tcW w:w="2835" w:type="dxa"/>
          </w:tcPr>
          <w:p w:rsidR="006E0EFE" w:rsidRPr="00DF1E14" w:rsidRDefault="005655B4" w:rsidP="00565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Dir. de Controle de Veículos </w:t>
            </w:r>
          </w:p>
        </w:tc>
      </w:tr>
      <w:tr w:rsidR="006E0EFE" w:rsidRPr="00B473C2" w:rsidTr="005655B4">
        <w:tc>
          <w:tcPr>
            <w:tcW w:w="440" w:type="dxa"/>
          </w:tcPr>
          <w:p w:rsidR="006E0EFE" w:rsidRPr="00B473C2" w:rsidRDefault="006E0EFE" w:rsidP="0088393F">
            <w:pPr>
              <w:rPr>
                <w:b/>
              </w:rPr>
            </w:pPr>
            <w:r w:rsidRPr="00B473C2">
              <w:rPr>
                <w:b/>
              </w:rPr>
              <w:t>5</w:t>
            </w:r>
          </w:p>
        </w:tc>
        <w:tc>
          <w:tcPr>
            <w:tcW w:w="5509" w:type="dxa"/>
          </w:tcPr>
          <w:p w:rsidR="006E0EFE" w:rsidRPr="00744E6E" w:rsidRDefault="005655B4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 xml:space="preserve">Lito </w:t>
            </w:r>
            <w:proofErr w:type="spellStart"/>
            <w:r w:rsidRPr="00744E6E">
              <w:rPr>
                <w:rFonts w:ascii="Times New Roman" w:hAnsi="Times New Roman" w:cs="Times New Roman"/>
                <w:color w:val="000000"/>
              </w:rPr>
              <w:t>Haga</w:t>
            </w:r>
            <w:proofErr w:type="spellEnd"/>
            <w:r w:rsidRPr="00744E6E">
              <w:rPr>
                <w:rFonts w:ascii="Times New Roman" w:hAnsi="Times New Roman" w:cs="Times New Roman"/>
                <w:color w:val="000000"/>
              </w:rPr>
              <w:t xml:space="preserve"> Silva Mendes</w:t>
            </w:r>
          </w:p>
        </w:tc>
        <w:tc>
          <w:tcPr>
            <w:tcW w:w="1134" w:type="dxa"/>
          </w:tcPr>
          <w:p w:rsidR="006E0EFE" w:rsidRPr="006E0EFE" w:rsidRDefault="005655B4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DETRAN</w:t>
            </w:r>
          </w:p>
        </w:tc>
        <w:tc>
          <w:tcPr>
            <w:tcW w:w="2835" w:type="dxa"/>
          </w:tcPr>
          <w:p w:rsidR="006E0EFE" w:rsidRPr="00DF1E14" w:rsidRDefault="005655B4" w:rsidP="00565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Diretor de Planejamento</w:t>
            </w:r>
          </w:p>
        </w:tc>
      </w:tr>
      <w:tr w:rsidR="006E0EFE" w:rsidRPr="00B473C2" w:rsidTr="005655B4">
        <w:tc>
          <w:tcPr>
            <w:tcW w:w="440" w:type="dxa"/>
          </w:tcPr>
          <w:p w:rsidR="006E0EFE" w:rsidRPr="00B473C2" w:rsidRDefault="006E0EFE" w:rsidP="0088393F">
            <w:pPr>
              <w:rPr>
                <w:b/>
              </w:rPr>
            </w:pPr>
            <w:r w:rsidRPr="00B473C2">
              <w:rPr>
                <w:b/>
              </w:rPr>
              <w:t>6</w:t>
            </w:r>
          </w:p>
        </w:tc>
        <w:tc>
          <w:tcPr>
            <w:tcW w:w="5509" w:type="dxa"/>
          </w:tcPr>
          <w:p w:rsidR="006E0EFE" w:rsidRPr="00744E6E" w:rsidRDefault="005655B4" w:rsidP="0088393F">
            <w:pPr>
              <w:rPr>
                <w:rFonts w:ascii="Times New Roman" w:hAnsi="Times New Roman" w:cs="Times New Roman"/>
              </w:rPr>
            </w:pPr>
            <w:r w:rsidRPr="00744E6E">
              <w:rPr>
                <w:rFonts w:ascii="Times New Roman" w:hAnsi="Times New Roman" w:cs="Times New Roman"/>
                <w:color w:val="000000"/>
              </w:rPr>
              <w:t>Marcelo Vinícius Granja</w:t>
            </w:r>
          </w:p>
        </w:tc>
        <w:tc>
          <w:tcPr>
            <w:tcW w:w="1134" w:type="dxa"/>
          </w:tcPr>
          <w:p w:rsidR="006E0EFE" w:rsidRPr="006E0EFE" w:rsidRDefault="005655B4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DETRAN</w:t>
            </w:r>
          </w:p>
        </w:tc>
        <w:tc>
          <w:tcPr>
            <w:tcW w:w="2835" w:type="dxa"/>
          </w:tcPr>
          <w:p w:rsidR="006E0EFE" w:rsidRPr="00DF1E14" w:rsidRDefault="005655B4" w:rsidP="00565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Dir. de Educação de Transito</w:t>
            </w:r>
          </w:p>
        </w:tc>
      </w:tr>
    </w:tbl>
    <w:p w:rsidR="006E0EFE" w:rsidRDefault="006E0EFE" w:rsidP="006E0EFE">
      <w:pPr>
        <w:pStyle w:val="PargrafodaLista"/>
        <w:ind w:left="426"/>
        <w:jc w:val="both"/>
      </w:pP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40"/>
        <w:gridCol w:w="5509"/>
        <w:gridCol w:w="1134"/>
        <w:gridCol w:w="2835"/>
      </w:tblGrid>
      <w:tr w:rsidR="006E0EFE" w:rsidRPr="003A1276" w:rsidTr="0088393F">
        <w:tc>
          <w:tcPr>
            <w:tcW w:w="9918" w:type="dxa"/>
            <w:gridSpan w:val="4"/>
            <w:shd w:val="clear" w:color="auto" w:fill="D9D9D9" w:themeFill="background1" w:themeFillShade="D9"/>
          </w:tcPr>
          <w:p w:rsidR="006E0EFE" w:rsidRPr="003A1276" w:rsidRDefault="006E0EFE" w:rsidP="00744E6E">
            <w:pPr>
              <w:jc w:val="center"/>
              <w:rPr>
                <w:b/>
              </w:rPr>
            </w:pPr>
            <w:r>
              <w:rPr>
                <w:b/>
              </w:rPr>
              <w:t xml:space="preserve">Membros do Conselho Interno de Governança – </w:t>
            </w:r>
            <w:r w:rsidR="00744E6E">
              <w:rPr>
                <w:b/>
              </w:rPr>
              <w:t>DETRAN/DF</w:t>
            </w:r>
            <w:r>
              <w:rPr>
                <w:b/>
              </w:rPr>
              <w:t xml:space="preserve"> (AUSENTES)</w:t>
            </w:r>
          </w:p>
        </w:tc>
      </w:tr>
      <w:tr w:rsidR="006E0EFE" w:rsidRPr="003A1276" w:rsidTr="005655B4">
        <w:tc>
          <w:tcPr>
            <w:tcW w:w="440" w:type="dxa"/>
            <w:tcBorders>
              <w:right w:val="nil"/>
            </w:tcBorders>
            <w:shd w:val="clear" w:color="auto" w:fill="D9D9D9" w:themeFill="background1" w:themeFillShade="D9"/>
          </w:tcPr>
          <w:p w:rsidR="006E0EFE" w:rsidRPr="003A1276" w:rsidRDefault="006E0EFE" w:rsidP="0088393F">
            <w:pPr>
              <w:rPr>
                <w:b/>
              </w:rPr>
            </w:pPr>
          </w:p>
        </w:tc>
        <w:tc>
          <w:tcPr>
            <w:tcW w:w="5509" w:type="dxa"/>
            <w:tcBorders>
              <w:left w:val="nil"/>
            </w:tcBorders>
            <w:shd w:val="clear" w:color="auto" w:fill="D9D9D9" w:themeFill="background1" w:themeFillShade="D9"/>
          </w:tcPr>
          <w:p w:rsidR="006E0EFE" w:rsidRPr="003A1276" w:rsidRDefault="006E0EFE" w:rsidP="0088393F">
            <w:pPr>
              <w:jc w:val="center"/>
              <w:rPr>
                <w:b/>
              </w:rPr>
            </w:pPr>
            <w:r w:rsidRPr="003A1276">
              <w:rPr>
                <w:b/>
              </w:rPr>
              <w:t>Nome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E0EFE" w:rsidRPr="003A1276" w:rsidRDefault="006E0EFE" w:rsidP="0088393F">
            <w:pPr>
              <w:jc w:val="center"/>
              <w:rPr>
                <w:b/>
              </w:rPr>
            </w:pPr>
            <w:r>
              <w:rPr>
                <w:b/>
              </w:rPr>
              <w:t>Órgão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6E0EFE" w:rsidRPr="003A1276" w:rsidRDefault="006E0EFE" w:rsidP="0088393F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6E0EFE" w:rsidRPr="00B473C2" w:rsidTr="005655B4">
        <w:tc>
          <w:tcPr>
            <w:tcW w:w="440" w:type="dxa"/>
          </w:tcPr>
          <w:p w:rsidR="006E0EFE" w:rsidRPr="00B473C2" w:rsidRDefault="006E0EFE" w:rsidP="0088393F">
            <w:pPr>
              <w:rPr>
                <w:b/>
              </w:rPr>
            </w:pPr>
            <w:r w:rsidRPr="00B473C2">
              <w:rPr>
                <w:b/>
              </w:rPr>
              <w:t>1</w:t>
            </w:r>
          </w:p>
        </w:tc>
        <w:tc>
          <w:tcPr>
            <w:tcW w:w="5509" w:type="dxa"/>
          </w:tcPr>
          <w:p w:rsidR="006E0EFE" w:rsidRPr="005655B4" w:rsidRDefault="005655B4" w:rsidP="0088393F">
            <w:pPr>
              <w:rPr>
                <w:rFonts w:ascii="Times New Roman" w:hAnsi="Times New Roman" w:cs="Times New Roman"/>
              </w:rPr>
            </w:pPr>
            <w:r w:rsidRPr="005655B4">
              <w:rPr>
                <w:rFonts w:ascii="Times New Roman" w:hAnsi="Times New Roman" w:cs="Times New Roman"/>
                <w:color w:val="000000"/>
              </w:rPr>
              <w:t>Francisco Joaquim de Araújo Saraiva</w:t>
            </w:r>
          </w:p>
        </w:tc>
        <w:tc>
          <w:tcPr>
            <w:tcW w:w="1134" w:type="dxa"/>
          </w:tcPr>
          <w:p w:rsidR="006E0EFE" w:rsidRPr="006E0EFE" w:rsidRDefault="005655B4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DETRAN</w:t>
            </w:r>
          </w:p>
        </w:tc>
        <w:tc>
          <w:tcPr>
            <w:tcW w:w="2835" w:type="dxa"/>
          </w:tcPr>
          <w:p w:rsidR="006E0EFE" w:rsidRPr="00DF1E14" w:rsidRDefault="005655B4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Dir. de Policiamento e </w:t>
            </w:r>
            <w:proofErr w:type="spellStart"/>
            <w:r>
              <w:rPr>
                <w:rFonts w:ascii="Times New Roman" w:hAnsi="Times New Roman" w:cs="Times New Roman"/>
              </w:rPr>
              <w:t>Fisc</w:t>
            </w:r>
            <w:proofErr w:type="spellEnd"/>
          </w:p>
        </w:tc>
      </w:tr>
      <w:tr w:rsidR="005655B4" w:rsidRPr="00B473C2" w:rsidTr="005655B4">
        <w:tc>
          <w:tcPr>
            <w:tcW w:w="440" w:type="dxa"/>
          </w:tcPr>
          <w:p w:rsidR="005655B4" w:rsidRPr="00B473C2" w:rsidRDefault="005655B4" w:rsidP="0088393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09" w:type="dxa"/>
          </w:tcPr>
          <w:p w:rsidR="005655B4" w:rsidRPr="005655B4" w:rsidRDefault="005655B4" w:rsidP="0088393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55B4">
              <w:rPr>
                <w:rFonts w:ascii="Times New Roman" w:hAnsi="Times New Roman" w:cs="Times New Roman"/>
                <w:color w:val="000000"/>
              </w:rPr>
              <w:t>Joran</w:t>
            </w:r>
            <w:proofErr w:type="spellEnd"/>
            <w:r w:rsidRPr="005655B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55B4">
              <w:rPr>
                <w:rFonts w:ascii="Times New Roman" w:hAnsi="Times New Roman" w:cs="Times New Roman"/>
                <w:color w:val="000000"/>
              </w:rPr>
              <w:t>Ermison</w:t>
            </w:r>
            <w:proofErr w:type="spellEnd"/>
            <w:r w:rsidRPr="005655B4">
              <w:rPr>
                <w:rFonts w:ascii="Times New Roman" w:hAnsi="Times New Roman" w:cs="Times New Roman"/>
                <w:color w:val="000000"/>
              </w:rPr>
              <w:t xml:space="preserve"> Lopes Freire</w:t>
            </w:r>
          </w:p>
        </w:tc>
        <w:tc>
          <w:tcPr>
            <w:tcW w:w="1134" w:type="dxa"/>
          </w:tcPr>
          <w:p w:rsidR="005655B4" w:rsidRPr="006E0EFE" w:rsidRDefault="005655B4" w:rsidP="00883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DETRAN</w:t>
            </w:r>
          </w:p>
        </w:tc>
        <w:tc>
          <w:tcPr>
            <w:tcW w:w="2835" w:type="dxa"/>
          </w:tcPr>
          <w:p w:rsidR="005655B4" w:rsidRPr="00DF1E14" w:rsidRDefault="005655B4" w:rsidP="00883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Diretor </w:t>
            </w:r>
          </w:p>
        </w:tc>
      </w:tr>
    </w:tbl>
    <w:p w:rsidR="008624F8" w:rsidRDefault="006E0EFE" w:rsidP="00DF1E14">
      <w:pPr>
        <w:pStyle w:val="PargrafodaLista"/>
        <w:ind w:left="786"/>
        <w:jc w:val="both"/>
      </w:pPr>
      <w:r>
        <w:t xml:space="preserve"> </w:t>
      </w:r>
    </w:p>
    <w:p w:rsidR="006E0EFE" w:rsidRDefault="006E0EFE" w:rsidP="00DF1E14">
      <w:pPr>
        <w:pStyle w:val="PargrafodaLista"/>
        <w:ind w:left="786"/>
        <w:jc w:val="both"/>
      </w:pPr>
    </w:p>
    <w:sectPr w:rsidR="006E0EFE" w:rsidSect="006F7F9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64" w:right="851" w:bottom="130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93F" w:rsidRDefault="0088393F" w:rsidP="003B7CAA">
      <w:r>
        <w:separator/>
      </w:r>
    </w:p>
  </w:endnote>
  <w:endnote w:type="continuationSeparator" w:id="0">
    <w:p w:rsidR="0088393F" w:rsidRDefault="0088393F" w:rsidP="003B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88393F" w:rsidTr="0064314D">
      <w:tc>
        <w:tcPr>
          <w:tcW w:w="3259" w:type="dxa"/>
        </w:tcPr>
        <w:p w:rsidR="0088393F" w:rsidRDefault="0088393F" w:rsidP="00963D47">
          <w:pPr>
            <w:pStyle w:val="Rodap"/>
            <w:tabs>
              <w:tab w:val="clear" w:pos="4252"/>
              <w:tab w:val="clear" w:pos="8504"/>
              <w:tab w:val="center" w:pos="2235"/>
            </w:tabs>
            <w:rPr>
              <w:b/>
              <w:sz w:val="16"/>
            </w:rPr>
          </w:pPr>
          <w:r w:rsidRPr="0085779B">
            <w:rPr>
              <w:b/>
              <w:sz w:val="16"/>
            </w:rPr>
            <w:t>Versão</w:t>
          </w:r>
          <w:r>
            <w:rPr>
              <w:b/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TIME \@ "dd/MM/yyyy HH:mm" </w:instrText>
          </w:r>
          <w:r>
            <w:rPr>
              <w:sz w:val="16"/>
            </w:rPr>
            <w:fldChar w:fldCharType="separate"/>
          </w:r>
          <w:r w:rsidR="00BA1113">
            <w:rPr>
              <w:noProof/>
              <w:sz w:val="16"/>
            </w:rPr>
            <w:t>26/09/2019 11:19</w:t>
          </w:r>
          <w:r>
            <w:rPr>
              <w:sz w:val="16"/>
            </w:rPr>
            <w:fldChar w:fldCharType="end"/>
          </w:r>
        </w:p>
      </w:tc>
      <w:tc>
        <w:tcPr>
          <w:tcW w:w="3259" w:type="dxa"/>
        </w:tcPr>
        <w:p w:rsidR="0088393F" w:rsidRDefault="0088393F" w:rsidP="0064314D">
          <w:pPr>
            <w:pStyle w:val="Rodap"/>
            <w:tabs>
              <w:tab w:val="clear" w:pos="4252"/>
              <w:tab w:val="clear" w:pos="8504"/>
              <w:tab w:val="center" w:pos="2235"/>
            </w:tabs>
            <w:jc w:val="center"/>
            <w:rPr>
              <w:b/>
              <w:sz w:val="16"/>
            </w:rPr>
          </w:pPr>
          <w:r w:rsidRPr="0085779B">
            <w:rPr>
              <w:b/>
              <w:sz w:val="16"/>
            </w:rPr>
            <w:t>Impressão</w:t>
          </w:r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DATE  \@ "dd/MM/yyyy HH:mm"  \* MERGEFORMAT </w:instrText>
          </w:r>
          <w:r w:rsidRPr="0085779B">
            <w:rPr>
              <w:sz w:val="16"/>
            </w:rPr>
            <w:fldChar w:fldCharType="separate"/>
          </w:r>
          <w:r w:rsidR="00BA1113">
            <w:rPr>
              <w:noProof/>
              <w:sz w:val="16"/>
            </w:rPr>
            <w:t>26/09/2019 11:19</w:t>
          </w:r>
          <w:r w:rsidRPr="0085779B">
            <w:rPr>
              <w:sz w:val="16"/>
            </w:rPr>
            <w:fldChar w:fldCharType="end"/>
          </w:r>
        </w:p>
      </w:tc>
      <w:tc>
        <w:tcPr>
          <w:tcW w:w="3260" w:type="dxa"/>
        </w:tcPr>
        <w:p w:rsidR="0088393F" w:rsidRDefault="0088393F" w:rsidP="0064314D">
          <w:pPr>
            <w:pStyle w:val="Rodap"/>
            <w:tabs>
              <w:tab w:val="clear" w:pos="4252"/>
              <w:tab w:val="clear" w:pos="8504"/>
              <w:tab w:val="center" w:pos="2235"/>
            </w:tabs>
            <w:jc w:val="right"/>
            <w:rPr>
              <w:b/>
              <w:sz w:val="16"/>
            </w:rPr>
          </w:pPr>
          <w:proofErr w:type="spellStart"/>
          <w:r w:rsidRPr="0085779B">
            <w:rPr>
              <w:b/>
              <w:sz w:val="16"/>
            </w:rPr>
            <w:t>Pag</w:t>
          </w:r>
          <w:proofErr w:type="spellEnd"/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PAGE   \* MERGEFORMAT </w:instrText>
          </w:r>
          <w:r w:rsidRPr="0085779B">
            <w:rPr>
              <w:sz w:val="16"/>
            </w:rPr>
            <w:fldChar w:fldCharType="separate"/>
          </w:r>
          <w:r w:rsidR="00BA1113">
            <w:rPr>
              <w:noProof/>
              <w:sz w:val="16"/>
            </w:rPr>
            <w:t>5</w:t>
          </w:r>
          <w:r w:rsidRPr="0085779B">
            <w:rPr>
              <w:sz w:val="16"/>
            </w:rPr>
            <w:fldChar w:fldCharType="end"/>
          </w:r>
          <w:r w:rsidRPr="0085779B">
            <w:rPr>
              <w:sz w:val="16"/>
            </w:rPr>
            <w:t>/</w:t>
          </w:r>
          <w:r w:rsidR="00BA1113">
            <w:fldChar w:fldCharType="begin"/>
          </w:r>
          <w:r w:rsidR="00BA1113">
            <w:instrText xml:space="preserve"> NUMPAGES   \* MERGEFORMAT </w:instrText>
          </w:r>
          <w:r w:rsidR="00BA1113">
            <w:fldChar w:fldCharType="separate"/>
          </w:r>
          <w:r w:rsidR="00BA1113" w:rsidRPr="00BA1113">
            <w:rPr>
              <w:noProof/>
              <w:sz w:val="16"/>
            </w:rPr>
            <w:t>5</w:t>
          </w:r>
          <w:r w:rsidR="00BA1113">
            <w:rPr>
              <w:noProof/>
              <w:sz w:val="16"/>
            </w:rPr>
            <w:fldChar w:fldCharType="end"/>
          </w:r>
        </w:p>
      </w:tc>
    </w:tr>
    <w:tr w:rsidR="0088393F" w:rsidRPr="004A0D55" w:rsidTr="0064314D">
      <w:tc>
        <w:tcPr>
          <w:tcW w:w="9778" w:type="dxa"/>
          <w:gridSpan w:val="3"/>
        </w:tcPr>
        <w:p w:rsidR="0088393F" w:rsidRPr="004A0D55" w:rsidRDefault="0088393F" w:rsidP="000E0B7E">
          <w:pPr>
            <w:pStyle w:val="Rodap"/>
            <w:tabs>
              <w:tab w:val="clear" w:pos="4252"/>
              <w:tab w:val="clear" w:pos="8504"/>
              <w:tab w:val="center" w:pos="2235"/>
            </w:tabs>
            <w:rPr>
              <w:b/>
              <w:sz w:val="16"/>
              <w:szCs w:val="16"/>
            </w:rPr>
          </w:pPr>
          <w:r w:rsidRPr="004A0D55">
            <w:rPr>
              <w:b/>
              <w:sz w:val="16"/>
              <w:szCs w:val="16"/>
            </w:rPr>
            <w:t>Arquivo</w:t>
          </w:r>
          <w:r w:rsidRPr="004A0D55">
            <w:rPr>
              <w:sz w:val="16"/>
              <w:szCs w:val="16"/>
            </w:rPr>
            <w:t xml:space="preserve">: </w:t>
          </w:r>
          <w:r w:rsidRPr="004A0D55">
            <w:rPr>
              <w:sz w:val="16"/>
              <w:szCs w:val="16"/>
            </w:rPr>
            <w:fldChar w:fldCharType="begin"/>
          </w:r>
          <w:r w:rsidRPr="004A0D55">
            <w:rPr>
              <w:sz w:val="16"/>
              <w:szCs w:val="16"/>
            </w:rPr>
            <w:instrText xml:space="preserve"> FILENAME  \p  \* MERGEFORMAT </w:instrText>
          </w:r>
          <w:r w:rsidRPr="004A0D55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\\Srvfs\setoriais$\GAB\DOC_GAB\1. GABINETE\GABINETE 2015\AGEPRO\AGEPRO ATUAL\EscritóriodeProjetos\P001. VIDEOMONITORAMENTO\RETOMADAPROJETOVIDEOMONITORAMENTO\Atas de Reuniões\AtasdeReuniõesAtual\2016.01.14-AtadeReuniãoProjetovideomonitoramento - Cópia.docx</w:t>
          </w:r>
          <w:r w:rsidRPr="004A0D55">
            <w:rPr>
              <w:noProof/>
              <w:sz w:val="16"/>
              <w:szCs w:val="16"/>
            </w:rPr>
            <w:fldChar w:fldCharType="end"/>
          </w:r>
        </w:p>
      </w:tc>
    </w:tr>
  </w:tbl>
  <w:p w:rsidR="0088393F" w:rsidRPr="006F7F90" w:rsidRDefault="0088393F" w:rsidP="0064314D">
    <w:pPr>
      <w:pStyle w:val="Rodap"/>
      <w:tabs>
        <w:tab w:val="clear" w:pos="4252"/>
        <w:tab w:val="clear" w:pos="8504"/>
        <w:tab w:val="center" w:pos="2235"/>
      </w:tabs>
      <w:rPr>
        <w:sz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88393F" w:rsidTr="007C3609">
      <w:tc>
        <w:tcPr>
          <w:tcW w:w="3259" w:type="dxa"/>
        </w:tcPr>
        <w:p w:rsidR="0088393F" w:rsidRDefault="0088393F" w:rsidP="00A40F96">
          <w:pPr>
            <w:pStyle w:val="Rodap"/>
            <w:tabs>
              <w:tab w:val="clear" w:pos="4252"/>
              <w:tab w:val="clear" w:pos="8504"/>
              <w:tab w:val="center" w:pos="2235"/>
            </w:tabs>
            <w:rPr>
              <w:b/>
              <w:sz w:val="16"/>
            </w:rPr>
          </w:pPr>
          <w:r w:rsidRPr="0085779B">
            <w:rPr>
              <w:b/>
              <w:sz w:val="16"/>
            </w:rPr>
            <w:t>Versão</w:t>
          </w:r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SAVEDATE  \@ "dd/MM/yyyy HH:mm"  \* MERGEFORMAT </w:instrText>
          </w:r>
          <w:r w:rsidRPr="0085779B">
            <w:rPr>
              <w:sz w:val="16"/>
            </w:rPr>
            <w:fldChar w:fldCharType="separate"/>
          </w:r>
          <w:r w:rsidR="00BA1113">
            <w:rPr>
              <w:noProof/>
              <w:sz w:val="16"/>
            </w:rPr>
            <w:t>02/07/2019 12:37</w:t>
          </w:r>
          <w:r w:rsidRPr="0085779B">
            <w:rPr>
              <w:sz w:val="16"/>
            </w:rPr>
            <w:fldChar w:fldCharType="end"/>
          </w:r>
        </w:p>
      </w:tc>
      <w:tc>
        <w:tcPr>
          <w:tcW w:w="3259" w:type="dxa"/>
        </w:tcPr>
        <w:p w:rsidR="0088393F" w:rsidRDefault="0088393F" w:rsidP="00A40F96">
          <w:pPr>
            <w:pStyle w:val="Rodap"/>
            <w:tabs>
              <w:tab w:val="clear" w:pos="4252"/>
              <w:tab w:val="clear" w:pos="8504"/>
              <w:tab w:val="center" w:pos="2235"/>
            </w:tabs>
            <w:jc w:val="center"/>
            <w:rPr>
              <w:b/>
              <w:sz w:val="16"/>
            </w:rPr>
          </w:pPr>
          <w:r w:rsidRPr="0085779B">
            <w:rPr>
              <w:b/>
              <w:sz w:val="16"/>
            </w:rPr>
            <w:t>Impressão</w:t>
          </w:r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DATE  \@ "dd/MM/yyyy HH:mm"  \* MERGEFORMAT </w:instrText>
          </w:r>
          <w:r w:rsidRPr="0085779B">
            <w:rPr>
              <w:sz w:val="16"/>
            </w:rPr>
            <w:fldChar w:fldCharType="separate"/>
          </w:r>
          <w:r w:rsidR="00BA1113">
            <w:rPr>
              <w:noProof/>
              <w:sz w:val="16"/>
            </w:rPr>
            <w:t>26/09/2019 11:19</w:t>
          </w:r>
          <w:r w:rsidRPr="0085779B">
            <w:rPr>
              <w:sz w:val="16"/>
            </w:rPr>
            <w:fldChar w:fldCharType="end"/>
          </w:r>
        </w:p>
      </w:tc>
      <w:tc>
        <w:tcPr>
          <w:tcW w:w="3260" w:type="dxa"/>
        </w:tcPr>
        <w:p w:rsidR="0088393F" w:rsidRDefault="0088393F" w:rsidP="00A40F96">
          <w:pPr>
            <w:pStyle w:val="Rodap"/>
            <w:tabs>
              <w:tab w:val="clear" w:pos="4252"/>
              <w:tab w:val="clear" w:pos="8504"/>
              <w:tab w:val="center" w:pos="2235"/>
            </w:tabs>
            <w:jc w:val="right"/>
            <w:rPr>
              <w:b/>
              <w:sz w:val="16"/>
            </w:rPr>
          </w:pPr>
          <w:proofErr w:type="spellStart"/>
          <w:r w:rsidRPr="0085779B">
            <w:rPr>
              <w:b/>
              <w:sz w:val="16"/>
            </w:rPr>
            <w:t>Pag</w:t>
          </w:r>
          <w:proofErr w:type="spellEnd"/>
          <w:r w:rsidRPr="0085779B">
            <w:rPr>
              <w:sz w:val="16"/>
            </w:rPr>
            <w:t xml:space="preserve">: </w:t>
          </w:r>
          <w:r w:rsidRPr="0085779B">
            <w:rPr>
              <w:sz w:val="16"/>
            </w:rPr>
            <w:fldChar w:fldCharType="begin"/>
          </w:r>
          <w:r w:rsidRPr="0085779B">
            <w:rPr>
              <w:sz w:val="16"/>
            </w:rPr>
            <w:instrText xml:space="preserve"> PAGE   \* MERGEFORMAT </w:instrText>
          </w:r>
          <w:r w:rsidRPr="0085779B">
            <w:rPr>
              <w:sz w:val="16"/>
            </w:rPr>
            <w:fldChar w:fldCharType="separate"/>
          </w:r>
          <w:r w:rsidR="00BA1113">
            <w:rPr>
              <w:noProof/>
              <w:sz w:val="16"/>
            </w:rPr>
            <w:t>1</w:t>
          </w:r>
          <w:r w:rsidRPr="0085779B">
            <w:rPr>
              <w:sz w:val="16"/>
            </w:rPr>
            <w:fldChar w:fldCharType="end"/>
          </w:r>
          <w:r w:rsidRPr="0085779B">
            <w:rPr>
              <w:sz w:val="16"/>
            </w:rPr>
            <w:t>/</w:t>
          </w:r>
          <w:r w:rsidR="00BA1113">
            <w:fldChar w:fldCharType="begin"/>
          </w:r>
          <w:r w:rsidR="00BA1113">
            <w:instrText xml:space="preserve"> NUMPAGES   \* MERGEFORMAT </w:instrText>
          </w:r>
          <w:r w:rsidR="00BA1113">
            <w:fldChar w:fldCharType="separate"/>
          </w:r>
          <w:r w:rsidR="00BA1113" w:rsidRPr="00BA1113">
            <w:rPr>
              <w:noProof/>
              <w:sz w:val="16"/>
            </w:rPr>
            <w:t>5</w:t>
          </w:r>
          <w:r w:rsidR="00BA1113">
            <w:rPr>
              <w:noProof/>
              <w:sz w:val="16"/>
            </w:rPr>
            <w:fldChar w:fldCharType="end"/>
          </w:r>
        </w:p>
      </w:tc>
    </w:tr>
    <w:tr w:rsidR="0088393F" w:rsidRPr="004A0D55" w:rsidTr="007C3609">
      <w:tc>
        <w:tcPr>
          <w:tcW w:w="9778" w:type="dxa"/>
          <w:gridSpan w:val="3"/>
        </w:tcPr>
        <w:p w:rsidR="0088393F" w:rsidRPr="004A0D55" w:rsidRDefault="0088393F" w:rsidP="00232B69">
          <w:pPr>
            <w:pStyle w:val="Rodap"/>
            <w:tabs>
              <w:tab w:val="clear" w:pos="4252"/>
              <w:tab w:val="clear" w:pos="8504"/>
              <w:tab w:val="center" w:pos="2235"/>
            </w:tabs>
            <w:rPr>
              <w:b/>
              <w:sz w:val="16"/>
              <w:szCs w:val="16"/>
            </w:rPr>
          </w:pPr>
          <w:r w:rsidRPr="004A0D55">
            <w:rPr>
              <w:b/>
              <w:sz w:val="16"/>
              <w:szCs w:val="16"/>
            </w:rPr>
            <w:t>Arquivo</w:t>
          </w:r>
          <w:r w:rsidRPr="004A0D55">
            <w:rPr>
              <w:sz w:val="16"/>
              <w:szCs w:val="16"/>
            </w:rPr>
            <w:t xml:space="preserve">: </w:t>
          </w:r>
          <w:r w:rsidRPr="004A0D55">
            <w:rPr>
              <w:sz w:val="16"/>
              <w:szCs w:val="16"/>
            </w:rPr>
            <w:fldChar w:fldCharType="begin"/>
          </w:r>
          <w:r w:rsidRPr="004A0D55">
            <w:rPr>
              <w:sz w:val="16"/>
              <w:szCs w:val="16"/>
            </w:rPr>
            <w:instrText xml:space="preserve"> FILENAME  \p  \* MERGEFORMAT </w:instrText>
          </w:r>
          <w:r w:rsidRPr="004A0D55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\\Srvfs\setoriais$\GAB\DOC_GAB\1. GABINETE\GABINETE 2015\AGEPRO\AGEPRO ATUAL\EscritóriodeProjetos\P001. VIDEOMONITORAMENTO\RETOMADAPROJETOVIDEOMONITORAMENTO\Atas de Reuniões\AtasdeReuniõesAtual\2016.01.14-AtadeReuniãoProjetovideomonitoramento - Cópia.docx</w:t>
          </w:r>
          <w:r w:rsidRPr="004A0D55">
            <w:rPr>
              <w:noProof/>
              <w:sz w:val="16"/>
              <w:szCs w:val="16"/>
            </w:rPr>
            <w:fldChar w:fldCharType="end"/>
          </w:r>
        </w:p>
      </w:tc>
    </w:tr>
  </w:tbl>
  <w:p w:rsidR="0088393F" w:rsidRPr="006F7F90" w:rsidRDefault="0088393F" w:rsidP="006F7F90">
    <w:pPr>
      <w:pStyle w:val="Rodap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93F" w:rsidRDefault="0088393F" w:rsidP="003B7CAA">
      <w:r>
        <w:separator/>
      </w:r>
    </w:p>
  </w:footnote>
  <w:footnote w:type="continuationSeparator" w:id="0">
    <w:p w:rsidR="0088393F" w:rsidRDefault="0088393F" w:rsidP="003B7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93F" w:rsidRDefault="0088393F" w:rsidP="009459BB">
    <w:pPr>
      <w:pStyle w:val="Cabealho"/>
      <w:pBdr>
        <w:bottom w:val="single" w:sz="4" w:space="1" w:color="auto"/>
      </w:pBdr>
    </w:pPr>
    <w:r>
      <w:t>Assessoria de Gestão Estratégica e Projetos – AGEPRO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1"/>
      <w:gridCol w:w="8677"/>
    </w:tblGrid>
    <w:tr w:rsidR="0088393F" w:rsidTr="007C3609">
      <w:tc>
        <w:tcPr>
          <w:tcW w:w="1101" w:type="dxa"/>
        </w:tcPr>
        <w:p w:rsidR="0088393F" w:rsidRDefault="0088393F" w:rsidP="007C3609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553453" cy="657225"/>
                <wp:effectExtent l="0" t="0" r="0" b="0"/>
                <wp:docPr id="3" name="Imagem 0" descr="LogoGd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Gdf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610" cy="662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88393F" w:rsidRPr="005F5D05" w:rsidRDefault="0088393F" w:rsidP="007C3609">
          <w:pPr>
            <w:pStyle w:val="Cabealho"/>
            <w:rPr>
              <w:b/>
            </w:rPr>
          </w:pPr>
          <w:r w:rsidRPr="005F5D05">
            <w:rPr>
              <w:b/>
            </w:rPr>
            <w:t>G</w:t>
          </w:r>
          <w:r>
            <w:rPr>
              <w:b/>
            </w:rPr>
            <w:t>OVERNO DO DISTRITO FEDERAL</w:t>
          </w:r>
        </w:p>
        <w:p w:rsidR="0088393F" w:rsidRPr="005F5D05" w:rsidRDefault="0088393F" w:rsidP="007C3609">
          <w:pPr>
            <w:pStyle w:val="Cabealho"/>
            <w:rPr>
              <w:b/>
            </w:rPr>
          </w:pPr>
          <w:r w:rsidRPr="005F5D05">
            <w:rPr>
              <w:b/>
            </w:rPr>
            <w:t>Secretaria d</w:t>
          </w:r>
          <w:r>
            <w:rPr>
              <w:b/>
            </w:rPr>
            <w:t>e Estado d</w:t>
          </w:r>
          <w:r w:rsidRPr="005F5D05">
            <w:rPr>
              <w:b/>
            </w:rPr>
            <w:t>a Segurança Pública</w:t>
          </w:r>
          <w:r>
            <w:rPr>
              <w:b/>
            </w:rPr>
            <w:t xml:space="preserve"> do Distrito Federal</w:t>
          </w:r>
          <w:r w:rsidRPr="005F5D05">
            <w:rPr>
              <w:b/>
            </w:rPr>
            <w:t>– SSP</w:t>
          </w:r>
          <w:r>
            <w:rPr>
              <w:b/>
            </w:rPr>
            <w:t>/DF</w:t>
          </w:r>
        </w:p>
        <w:p w:rsidR="0088393F" w:rsidRDefault="0088393F" w:rsidP="007C3609">
          <w:pPr>
            <w:pStyle w:val="Cabealho"/>
          </w:pPr>
          <w:r>
            <w:t>Gabinete da Secretaria</w:t>
          </w:r>
        </w:p>
        <w:p w:rsidR="0088393F" w:rsidRDefault="0088393F" w:rsidP="004B2C2E">
          <w:pPr>
            <w:pStyle w:val="Cabealho"/>
          </w:pPr>
          <w:r>
            <w:t xml:space="preserve">Assessoria de Gestão Estratégica e Projetos – AGEPRO </w:t>
          </w:r>
        </w:p>
      </w:tc>
    </w:tr>
  </w:tbl>
  <w:p w:rsidR="0088393F" w:rsidRPr="006F7F90" w:rsidRDefault="0088393F">
    <w:pPr>
      <w:pStyle w:val="Cabealh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23C8"/>
    <w:multiLevelType w:val="multilevel"/>
    <w:tmpl w:val="AFE677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7396"/>
    <w:multiLevelType w:val="hybridMultilevel"/>
    <w:tmpl w:val="7B34F57A"/>
    <w:lvl w:ilvl="0" w:tplc="57583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10213"/>
    <w:multiLevelType w:val="hybridMultilevel"/>
    <w:tmpl w:val="A3707A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A67348"/>
    <w:multiLevelType w:val="hybridMultilevel"/>
    <w:tmpl w:val="AC4A2FB8"/>
    <w:lvl w:ilvl="0" w:tplc="FA1E016A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51B92"/>
    <w:multiLevelType w:val="hybridMultilevel"/>
    <w:tmpl w:val="D3F0154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2F053B0"/>
    <w:multiLevelType w:val="hybridMultilevel"/>
    <w:tmpl w:val="A5C4C0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F833AD"/>
    <w:multiLevelType w:val="hybridMultilevel"/>
    <w:tmpl w:val="6A92ED6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B5E3CA7"/>
    <w:multiLevelType w:val="hybridMultilevel"/>
    <w:tmpl w:val="3484FBAE"/>
    <w:lvl w:ilvl="0" w:tplc="041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42AD3793"/>
    <w:multiLevelType w:val="hybridMultilevel"/>
    <w:tmpl w:val="95347C82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43A3566"/>
    <w:multiLevelType w:val="multilevel"/>
    <w:tmpl w:val="B3789A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5C6ABD"/>
    <w:multiLevelType w:val="hybridMultilevel"/>
    <w:tmpl w:val="57B2AF78"/>
    <w:lvl w:ilvl="0" w:tplc="E15412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B076D3"/>
    <w:multiLevelType w:val="multilevel"/>
    <w:tmpl w:val="E51CE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564F64BA"/>
    <w:multiLevelType w:val="hybridMultilevel"/>
    <w:tmpl w:val="FA042426"/>
    <w:lvl w:ilvl="0" w:tplc="33F6B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1644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2411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581F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842C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45C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F09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06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E33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631045"/>
    <w:multiLevelType w:val="hybridMultilevel"/>
    <w:tmpl w:val="E8083F7A"/>
    <w:lvl w:ilvl="0" w:tplc="E6B67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175B3"/>
    <w:multiLevelType w:val="hybridMultilevel"/>
    <w:tmpl w:val="763EB7E0"/>
    <w:lvl w:ilvl="0" w:tplc="93EA0296">
      <w:numFmt w:val="bullet"/>
      <w:lvlText w:val="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50C8E"/>
    <w:multiLevelType w:val="hybridMultilevel"/>
    <w:tmpl w:val="B1348730"/>
    <w:lvl w:ilvl="0" w:tplc="99803588">
      <w:numFmt w:val="bullet"/>
      <w:lvlText w:val=""/>
      <w:lvlJc w:val="left"/>
      <w:pPr>
        <w:ind w:left="143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653B62EA"/>
    <w:multiLevelType w:val="hybridMultilevel"/>
    <w:tmpl w:val="08F4F8F8"/>
    <w:lvl w:ilvl="0" w:tplc="D9262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5CA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EAE4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1AC1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2CA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62C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5A2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90A0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9852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B316C5"/>
    <w:multiLevelType w:val="hybridMultilevel"/>
    <w:tmpl w:val="AC4A2FB8"/>
    <w:lvl w:ilvl="0" w:tplc="FA1E016A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A4376"/>
    <w:multiLevelType w:val="hybridMultilevel"/>
    <w:tmpl w:val="7B34F57A"/>
    <w:lvl w:ilvl="0" w:tplc="57583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843BF4"/>
    <w:multiLevelType w:val="hybridMultilevel"/>
    <w:tmpl w:val="58C872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526C5"/>
    <w:multiLevelType w:val="hybridMultilevel"/>
    <w:tmpl w:val="0994EDD2"/>
    <w:lvl w:ilvl="0" w:tplc="99803588"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6851C05"/>
    <w:multiLevelType w:val="hybridMultilevel"/>
    <w:tmpl w:val="496E7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C6C7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9"/>
  </w:num>
  <w:num w:numId="3">
    <w:abstractNumId w:val="21"/>
  </w:num>
  <w:num w:numId="4">
    <w:abstractNumId w:val="10"/>
  </w:num>
  <w:num w:numId="5">
    <w:abstractNumId w:val="3"/>
  </w:num>
  <w:num w:numId="6">
    <w:abstractNumId w:val="13"/>
  </w:num>
  <w:num w:numId="7">
    <w:abstractNumId w:val="1"/>
  </w:num>
  <w:num w:numId="8">
    <w:abstractNumId w:val="12"/>
  </w:num>
  <w:num w:numId="9">
    <w:abstractNumId w:val="16"/>
  </w:num>
  <w:num w:numId="10">
    <w:abstractNumId w:val="4"/>
  </w:num>
  <w:num w:numId="11">
    <w:abstractNumId w:val="18"/>
  </w:num>
  <w:num w:numId="12">
    <w:abstractNumId w:val="8"/>
  </w:num>
  <w:num w:numId="13">
    <w:abstractNumId w:val="22"/>
  </w:num>
  <w:num w:numId="14">
    <w:abstractNumId w:val="5"/>
  </w:num>
  <w:num w:numId="15">
    <w:abstractNumId w:val="2"/>
  </w:num>
  <w:num w:numId="16">
    <w:abstractNumId w:val="6"/>
  </w:num>
  <w:num w:numId="17">
    <w:abstractNumId w:val="7"/>
  </w:num>
  <w:num w:numId="18">
    <w:abstractNumId w:val="14"/>
  </w:num>
  <w:num w:numId="19">
    <w:abstractNumId w:val="0"/>
  </w:num>
  <w:num w:numId="20">
    <w:abstractNumId w:val="9"/>
  </w:num>
  <w:num w:numId="21">
    <w:abstractNumId w:val="20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08"/>
    <w:rsid w:val="0000195F"/>
    <w:rsid w:val="00007D91"/>
    <w:rsid w:val="000109E0"/>
    <w:rsid w:val="00012FD7"/>
    <w:rsid w:val="00025F56"/>
    <w:rsid w:val="000306EA"/>
    <w:rsid w:val="00031910"/>
    <w:rsid w:val="00032556"/>
    <w:rsid w:val="0004026A"/>
    <w:rsid w:val="000431FF"/>
    <w:rsid w:val="000549A8"/>
    <w:rsid w:val="00055880"/>
    <w:rsid w:val="000612FF"/>
    <w:rsid w:val="00063A2A"/>
    <w:rsid w:val="00067B0E"/>
    <w:rsid w:val="00070B59"/>
    <w:rsid w:val="00072C41"/>
    <w:rsid w:val="00075ECF"/>
    <w:rsid w:val="0008240F"/>
    <w:rsid w:val="000945FB"/>
    <w:rsid w:val="00095ECF"/>
    <w:rsid w:val="000A391A"/>
    <w:rsid w:val="000A3A14"/>
    <w:rsid w:val="000A43EE"/>
    <w:rsid w:val="000A65C8"/>
    <w:rsid w:val="000D0771"/>
    <w:rsid w:val="000D6C1A"/>
    <w:rsid w:val="000E0B7E"/>
    <w:rsid w:val="000F155F"/>
    <w:rsid w:val="000F2325"/>
    <w:rsid w:val="000F4FB2"/>
    <w:rsid w:val="001033D9"/>
    <w:rsid w:val="001045CF"/>
    <w:rsid w:val="001103CC"/>
    <w:rsid w:val="00120CFC"/>
    <w:rsid w:val="001277D6"/>
    <w:rsid w:val="00130A37"/>
    <w:rsid w:val="00132107"/>
    <w:rsid w:val="001325A2"/>
    <w:rsid w:val="0015456E"/>
    <w:rsid w:val="0015793E"/>
    <w:rsid w:val="001605D7"/>
    <w:rsid w:val="00162B63"/>
    <w:rsid w:val="00163925"/>
    <w:rsid w:val="00167FDE"/>
    <w:rsid w:val="00190EC8"/>
    <w:rsid w:val="00191CDD"/>
    <w:rsid w:val="0019391B"/>
    <w:rsid w:val="0019557C"/>
    <w:rsid w:val="001A043D"/>
    <w:rsid w:val="001A3F85"/>
    <w:rsid w:val="001B1738"/>
    <w:rsid w:val="001B2952"/>
    <w:rsid w:val="001C7BCE"/>
    <w:rsid w:val="001E0F44"/>
    <w:rsid w:val="001E1109"/>
    <w:rsid w:val="001E2C27"/>
    <w:rsid w:val="001F4FC5"/>
    <w:rsid w:val="001F71F4"/>
    <w:rsid w:val="002037A1"/>
    <w:rsid w:val="0021017F"/>
    <w:rsid w:val="0021078C"/>
    <w:rsid w:val="002113A3"/>
    <w:rsid w:val="0021649A"/>
    <w:rsid w:val="00217476"/>
    <w:rsid w:val="0022422A"/>
    <w:rsid w:val="00226D23"/>
    <w:rsid w:val="00232B69"/>
    <w:rsid w:val="00233C61"/>
    <w:rsid w:val="00234A2E"/>
    <w:rsid w:val="00237BCE"/>
    <w:rsid w:val="00243E54"/>
    <w:rsid w:val="0025028E"/>
    <w:rsid w:val="0025139E"/>
    <w:rsid w:val="00253587"/>
    <w:rsid w:val="0025567D"/>
    <w:rsid w:val="00261E0F"/>
    <w:rsid w:val="00262F4B"/>
    <w:rsid w:val="0026334F"/>
    <w:rsid w:val="00265567"/>
    <w:rsid w:val="002700CC"/>
    <w:rsid w:val="00281F15"/>
    <w:rsid w:val="00292989"/>
    <w:rsid w:val="00295359"/>
    <w:rsid w:val="00296474"/>
    <w:rsid w:val="002A1E9E"/>
    <w:rsid w:val="002A42CE"/>
    <w:rsid w:val="002A58F6"/>
    <w:rsid w:val="002B41E8"/>
    <w:rsid w:val="002B659F"/>
    <w:rsid w:val="002B776F"/>
    <w:rsid w:val="002C166C"/>
    <w:rsid w:val="002C4BC2"/>
    <w:rsid w:val="002C6CD7"/>
    <w:rsid w:val="002D2E0D"/>
    <w:rsid w:val="002D5978"/>
    <w:rsid w:val="002D6083"/>
    <w:rsid w:val="002E50AE"/>
    <w:rsid w:val="002E70E4"/>
    <w:rsid w:val="002F1C62"/>
    <w:rsid w:val="002F6B28"/>
    <w:rsid w:val="00305F37"/>
    <w:rsid w:val="0030672F"/>
    <w:rsid w:val="00323FCE"/>
    <w:rsid w:val="00324C4E"/>
    <w:rsid w:val="0032602F"/>
    <w:rsid w:val="00331D6D"/>
    <w:rsid w:val="00342EB2"/>
    <w:rsid w:val="00342F9C"/>
    <w:rsid w:val="0034606C"/>
    <w:rsid w:val="00351F91"/>
    <w:rsid w:val="0036343A"/>
    <w:rsid w:val="00367DE1"/>
    <w:rsid w:val="00371824"/>
    <w:rsid w:val="00374EE3"/>
    <w:rsid w:val="0037591A"/>
    <w:rsid w:val="003825F3"/>
    <w:rsid w:val="0038387A"/>
    <w:rsid w:val="00390A98"/>
    <w:rsid w:val="003A1276"/>
    <w:rsid w:val="003A2172"/>
    <w:rsid w:val="003A7107"/>
    <w:rsid w:val="003B050F"/>
    <w:rsid w:val="003B63B4"/>
    <w:rsid w:val="003B7CAA"/>
    <w:rsid w:val="003D7F0E"/>
    <w:rsid w:val="00407358"/>
    <w:rsid w:val="00415BF8"/>
    <w:rsid w:val="004243CA"/>
    <w:rsid w:val="00425C20"/>
    <w:rsid w:val="00426DFC"/>
    <w:rsid w:val="00437DE8"/>
    <w:rsid w:val="0044416E"/>
    <w:rsid w:val="00445DA4"/>
    <w:rsid w:val="0044644C"/>
    <w:rsid w:val="00446DDF"/>
    <w:rsid w:val="004478BC"/>
    <w:rsid w:val="0044795F"/>
    <w:rsid w:val="00455881"/>
    <w:rsid w:val="0046219C"/>
    <w:rsid w:val="0047380B"/>
    <w:rsid w:val="00480ECE"/>
    <w:rsid w:val="004836BB"/>
    <w:rsid w:val="00496C0C"/>
    <w:rsid w:val="004A0D55"/>
    <w:rsid w:val="004A4CA6"/>
    <w:rsid w:val="004A679E"/>
    <w:rsid w:val="004B0680"/>
    <w:rsid w:val="004B2C2E"/>
    <w:rsid w:val="004B6F44"/>
    <w:rsid w:val="004C3DAC"/>
    <w:rsid w:val="004D662C"/>
    <w:rsid w:val="004D7AEB"/>
    <w:rsid w:val="004F314A"/>
    <w:rsid w:val="004F5D8E"/>
    <w:rsid w:val="005004E4"/>
    <w:rsid w:val="005112D8"/>
    <w:rsid w:val="0051223F"/>
    <w:rsid w:val="005158A3"/>
    <w:rsid w:val="00515A83"/>
    <w:rsid w:val="00516724"/>
    <w:rsid w:val="00520A0C"/>
    <w:rsid w:val="00536EF8"/>
    <w:rsid w:val="005429B2"/>
    <w:rsid w:val="005542D1"/>
    <w:rsid w:val="00555EC6"/>
    <w:rsid w:val="005604DA"/>
    <w:rsid w:val="005655B4"/>
    <w:rsid w:val="0056744A"/>
    <w:rsid w:val="00571164"/>
    <w:rsid w:val="005757F2"/>
    <w:rsid w:val="0058627E"/>
    <w:rsid w:val="005874D4"/>
    <w:rsid w:val="005923CC"/>
    <w:rsid w:val="0059581E"/>
    <w:rsid w:val="005A60C9"/>
    <w:rsid w:val="005C18A7"/>
    <w:rsid w:val="005D08C2"/>
    <w:rsid w:val="005D142A"/>
    <w:rsid w:val="005E08B1"/>
    <w:rsid w:val="005E4CAC"/>
    <w:rsid w:val="005F2293"/>
    <w:rsid w:val="005F5D05"/>
    <w:rsid w:val="005F6F3E"/>
    <w:rsid w:val="00605D1B"/>
    <w:rsid w:val="00606219"/>
    <w:rsid w:val="0061287D"/>
    <w:rsid w:val="00615563"/>
    <w:rsid w:val="00617012"/>
    <w:rsid w:val="00617C97"/>
    <w:rsid w:val="00621020"/>
    <w:rsid w:val="00621309"/>
    <w:rsid w:val="00627F92"/>
    <w:rsid w:val="00640E05"/>
    <w:rsid w:val="0064162E"/>
    <w:rsid w:val="0064314D"/>
    <w:rsid w:val="00661B9C"/>
    <w:rsid w:val="0067517E"/>
    <w:rsid w:val="00681E1E"/>
    <w:rsid w:val="006C1900"/>
    <w:rsid w:val="006C3AB0"/>
    <w:rsid w:val="006C3D21"/>
    <w:rsid w:val="006C7078"/>
    <w:rsid w:val="006D16AC"/>
    <w:rsid w:val="006D4827"/>
    <w:rsid w:val="006E0EFE"/>
    <w:rsid w:val="006E1785"/>
    <w:rsid w:val="006E671A"/>
    <w:rsid w:val="006F31EF"/>
    <w:rsid w:val="006F5EF0"/>
    <w:rsid w:val="006F7F90"/>
    <w:rsid w:val="007445EA"/>
    <w:rsid w:val="00744E6E"/>
    <w:rsid w:val="00752130"/>
    <w:rsid w:val="00752604"/>
    <w:rsid w:val="00757AC3"/>
    <w:rsid w:val="00761AB3"/>
    <w:rsid w:val="00762F84"/>
    <w:rsid w:val="00776F2F"/>
    <w:rsid w:val="00780C42"/>
    <w:rsid w:val="007825A1"/>
    <w:rsid w:val="00793223"/>
    <w:rsid w:val="007A3AE3"/>
    <w:rsid w:val="007A5997"/>
    <w:rsid w:val="007B0391"/>
    <w:rsid w:val="007B4531"/>
    <w:rsid w:val="007B5B76"/>
    <w:rsid w:val="007C3609"/>
    <w:rsid w:val="007D0596"/>
    <w:rsid w:val="007D3F26"/>
    <w:rsid w:val="007D46A7"/>
    <w:rsid w:val="007D572C"/>
    <w:rsid w:val="007E09B5"/>
    <w:rsid w:val="007E2099"/>
    <w:rsid w:val="007F78D5"/>
    <w:rsid w:val="008035E3"/>
    <w:rsid w:val="00820065"/>
    <w:rsid w:val="008276BD"/>
    <w:rsid w:val="00832010"/>
    <w:rsid w:val="008379F5"/>
    <w:rsid w:val="00846169"/>
    <w:rsid w:val="00847628"/>
    <w:rsid w:val="008558B4"/>
    <w:rsid w:val="00856184"/>
    <w:rsid w:val="0085779B"/>
    <w:rsid w:val="008624E4"/>
    <w:rsid w:val="008624F8"/>
    <w:rsid w:val="00874829"/>
    <w:rsid w:val="0088092B"/>
    <w:rsid w:val="0088393F"/>
    <w:rsid w:val="00892858"/>
    <w:rsid w:val="00895C57"/>
    <w:rsid w:val="00897D9D"/>
    <w:rsid w:val="008A0253"/>
    <w:rsid w:val="008A09F9"/>
    <w:rsid w:val="008B3F0B"/>
    <w:rsid w:val="008D4D73"/>
    <w:rsid w:val="008E5B15"/>
    <w:rsid w:val="008F1AFD"/>
    <w:rsid w:val="008F262F"/>
    <w:rsid w:val="008F332A"/>
    <w:rsid w:val="009120A1"/>
    <w:rsid w:val="009240BD"/>
    <w:rsid w:val="0092490B"/>
    <w:rsid w:val="00926939"/>
    <w:rsid w:val="009301DA"/>
    <w:rsid w:val="00932B33"/>
    <w:rsid w:val="00935749"/>
    <w:rsid w:val="009459BB"/>
    <w:rsid w:val="00953051"/>
    <w:rsid w:val="0096084E"/>
    <w:rsid w:val="00963D47"/>
    <w:rsid w:val="00965360"/>
    <w:rsid w:val="009719E4"/>
    <w:rsid w:val="009843AC"/>
    <w:rsid w:val="00991B7D"/>
    <w:rsid w:val="00991C88"/>
    <w:rsid w:val="00997EF6"/>
    <w:rsid w:val="009A5DB0"/>
    <w:rsid w:val="009B44D2"/>
    <w:rsid w:val="009B6ABB"/>
    <w:rsid w:val="009C2751"/>
    <w:rsid w:val="009D61F5"/>
    <w:rsid w:val="009E07D3"/>
    <w:rsid w:val="009E0D14"/>
    <w:rsid w:val="009E0D6C"/>
    <w:rsid w:val="009E357F"/>
    <w:rsid w:val="009F76AF"/>
    <w:rsid w:val="00A059C4"/>
    <w:rsid w:val="00A07E0C"/>
    <w:rsid w:val="00A136FC"/>
    <w:rsid w:val="00A14A90"/>
    <w:rsid w:val="00A40A24"/>
    <w:rsid w:val="00A40F96"/>
    <w:rsid w:val="00A41090"/>
    <w:rsid w:val="00A42CCD"/>
    <w:rsid w:val="00A44A86"/>
    <w:rsid w:val="00A5068B"/>
    <w:rsid w:val="00A5236D"/>
    <w:rsid w:val="00A53B17"/>
    <w:rsid w:val="00A55AC2"/>
    <w:rsid w:val="00A57AC3"/>
    <w:rsid w:val="00A60B2B"/>
    <w:rsid w:val="00A6719E"/>
    <w:rsid w:val="00A678B6"/>
    <w:rsid w:val="00A718F2"/>
    <w:rsid w:val="00A91D83"/>
    <w:rsid w:val="00A936C7"/>
    <w:rsid w:val="00A96ACB"/>
    <w:rsid w:val="00A97974"/>
    <w:rsid w:val="00AA0CD3"/>
    <w:rsid w:val="00AA695C"/>
    <w:rsid w:val="00AC338F"/>
    <w:rsid w:val="00AC67FA"/>
    <w:rsid w:val="00AD0208"/>
    <w:rsid w:val="00AD0C95"/>
    <w:rsid w:val="00AD3608"/>
    <w:rsid w:val="00AE1B99"/>
    <w:rsid w:val="00AE2C50"/>
    <w:rsid w:val="00B000E7"/>
    <w:rsid w:val="00B0798C"/>
    <w:rsid w:val="00B12352"/>
    <w:rsid w:val="00B14E9E"/>
    <w:rsid w:val="00B16F75"/>
    <w:rsid w:val="00B24E5F"/>
    <w:rsid w:val="00B257A7"/>
    <w:rsid w:val="00B3276F"/>
    <w:rsid w:val="00B3294C"/>
    <w:rsid w:val="00B3413A"/>
    <w:rsid w:val="00B34328"/>
    <w:rsid w:val="00B43183"/>
    <w:rsid w:val="00B473C2"/>
    <w:rsid w:val="00B57DE2"/>
    <w:rsid w:val="00B62AB3"/>
    <w:rsid w:val="00B62D11"/>
    <w:rsid w:val="00B72814"/>
    <w:rsid w:val="00B750FD"/>
    <w:rsid w:val="00B80685"/>
    <w:rsid w:val="00B86BAC"/>
    <w:rsid w:val="00B927C3"/>
    <w:rsid w:val="00B96442"/>
    <w:rsid w:val="00BA1113"/>
    <w:rsid w:val="00BA63E7"/>
    <w:rsid w:val="00BC07F4"/>
    <w:rsid w:val="00BC1B6A"/>
    <w:rsid w:val="00BC600B"/>
    <w:rsid w:val="00BE2465"/>
    <w:rsid w:val="00BF7281"/>
    <w:rsid w:val="00C05248"/>
    <w:rsid w:val="00C1037A"/>
    <w:rsid w:val="00C13D20"/>
    <w:rsid w:val="00C211E2"/>
    <w:rsid w:val="00C44770"/>
    <w:rsid w:val="00C4517D"/>
    <w:rsid w:val="00C475DC"/>
    <w:rsid w:val="00C47EA6"/>
    <w:rsid w:val="00C647B9"/>
    <w:rsid w:val="00C66E2D"/>
    <w:rsid w:val="00C674BC"/>
    <w:rsid w:val="00C70193"/>
    <w:rsid w:val="00C71F77"/>
    <w:rsid w:val="00C826D3"/>
    <w:rsid w:val="00C8769D"/>
    <w:rsid w:val="00C97AFD"/>
    <w:rsid w:val="00CA1711"/>
    <w:rsid w:val="00CA1C14"/>
    <w:rsid w:val="00CA236C"/>
    <w:rsid w:val="00CA7156"/>
    <w:rsid w:val="00CC1DEA"/>
    <w:rsid w:val="00CC451F"/>
    <w:rsid w:val="00CC53E4"/>
    <w:rsid w:val="00CD64CC"/>
    <w:rsid w:val="00CD7151"/>
    <w:rsid w:val="00CE08E8"/>
    <w:rsid w:val="00CE33FF"/>
    <w:rsid w:val="00CE415E"/>
    <w:rsid w:val="00CE45E6"/>
    <w:rsid w:val="00CE6209"/>
    <w:rsid w:val="00CF03DD"/>
    <w:rsid w:val="00CF110B"/>
    <w:rsid w:val="00D055E2"/>
    <w:rsid w:val="00D06F81"/>
    <w:rsid w:val="00D15701"/>
    <w:rsid w:val="00D2263B"/>
    <w:rsid w:val="00D22978"/>
    <w:rsid w:val="00D2466B"/>
    <w:rsid w:val="00D35E71"/>
    <w:rsid w:val="00D40E22"/>
    <w:rsid w:val="00D421CC"/>
    <w:rsid w:val="00D50392"/>
    <w:rsid w:val="00D56B9A"/>
    <w:rsid w:val="00D63B35"/>
    <w:rsid w:val="00D64772"/>
    <w:rsid w:val="00D6589C"/>
    <w:rsid w:val="00D71E49"/>
    <w:rsid w:val="00D7540A"/>
    <w:rsid w:val="00D77A69"/>
    <w:rsid w:val="00D93847"/>
    <w:rsid w:val="00D93E31"/>
    <w:rsid w:val="00D94AF7"/>
    <w:rsid w:val="00D972A7"/>
    <w:rsid w:val="00DA117B"/>
    <w:rsid w:val="00DB0F1B"/>
    <w:rsid w:val="00DB7803"/>
    <w:rsid w:val="00DC7F2E"/>
    <w:rsid w:val="00DD0E35"/>
    <w:rsid w:val="00DD43F4"/>
    <w:rsid w:val="00DD613F"/>
    <w:rsid w:val="00DD7042"/>
    <w:rsid w:val="00DE10A9"/>
    <w:rsid w:val="00DE7C8A"/>
    <w:rsid w:val="00DF07ED"/>
    <w:rsid w:val="00DF1E14"/>
    <w:rsid w:val="00DF4DAA"/>
    <w:rsid w:val="00DF7E7E"/>
    <w:rsid w:val="00E013FC"/>
    <w:rsid w:val="00E03938"/>
    <w:rsid w:val="00E06BCB"/>
    <w:rsid w:val="00E12983"/>
    <w:rsid w:val="00E13D3B"/>
    <w:rsid w:val="00E15564"/>
    <w:rsid w:val="00E15632"/>
    <w:rsid w:val="00E223B4"/>
    <w:rsid w:val="00E25666"/>
    <w:rsid w:val="00E32463"/>
    <w:rsid w:val="00E3309F"/>
    <w:rsid w:val="00E360A2"/>
    <w:rsid w:val="00E36923"/>
    <w:rsid w:val="00E37EAB"/>
    <w:rsid w:val="00E4053D"/>
    <w:rsid w:val="00E43FB8"/>
    <w:rsid w:val="00E57D58"/>
    <w:rsid w:val="00E62381"/>
    <w:rsid w:val="00E67262"/>
    <w:rsid w:val="00E83625"/>
    <w:rsid w:val="00E938B6"/>
    <w:rsid w:val="00E9470B"/>
    <w:rsid w:val="00E94CB6"/>
    <w:rsid w:val="00E95346"/>
    <w:rsid w:val="00EA055D"/>
    <w:rsid w:val="00EA590A"/>
    <w:rsid w:val="00EB1627"/>
    <w:rsid w:val="00EC0C77"/>
    <w:rsid w:val="00EC5C0C"/>
    <w:rsid w:val="00ED0ECE"/>
    <w:rsid w:val="00ED13FA"/>
    <w:rsid w:val="00EE211F"/>
    <w:rsid w:val="00EE2A04"/>
    <w:rsid w:val="00EE34CE"/>
    <w:rsid w:val="00EF6B6C"/>
    <w:rsid w:val="00F00F6F"/>
    <w:rsid w:val="00F018CB"/>
    <w:rsid w:val="00F05552"/>
    <w:rsid w:val="00F10D53"/>
    <w:rsid w:val="00F113EB"/>
    <w:rsid w:val="00F13EC7"/>
    <w:rsid w:val="00F13EDE"/>
    <w:rsid w:val="00F36B0C"/>
    <w:rsid w:val="00F379A9"/>
    <w:rsid w:val="00F4181F"/>
    <w:rsid w:val="00F73C63"/>
    <w:rsid w:val="00F80EB8"/>
    <w:rsid w:val="00FB5AD4"/>
    <w:rsid w:val="00FB73F8"/>
    <w:rsid w:val="00FC0577"/>
    <w:rsid w:val="00FC474B"/>
    <w:rsid w:val="00FC7076"/>
    <w:rsid w:val="00FC72DB"/>
    <w:rsid w:val="00FD098A"/>
    <w:rsid w:val="00FD0A3B"/>
    <w:rsid w:val="00FD4BF8"/>
    <w:rsid w:val="00FD5445"/>
    <w:rsid w:val="00FE1D30"/>
    <w:rsid w:val="00FE35BA"/>
    <w:rsid w:val="00FF07B5"/>
    <w:rsid w:val="00F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E01C439-0927-4EAF-A2C2-E8EFCAF1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7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75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757F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B7C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7CAA"/>
  </w:style>
  <w:style w:type="paragraph" w:styleId="Rodap">
    <w:name w:val="footer"/>
    <w:basedOn w:val="Normal"/>
    <w:link w:val="RodapChar"/>
    <w:uiPriority w:val="99"/>
    <w:unhideWhenUsed/>
    <w:rsid w:val="003B7C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7CAA"/>
  </w:style>
  <w:style w:type="paragraph" w:styleId="Textodebalo">
    <w:name w:val="Balloon Text"/>
    <w:basedOn w:val="Normal"/>
    <w:link w:val="TextodebaloChar"/>
    <w:uiPriority w:val="99"/>
    <w:semiHidden/>
    <w:unhideWhenUsed/>
    <w:rsid w:val="003B7C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CA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5ECF"/>
    <w:rPr>
      <w:color w:val="0000FF" w:themeColor="hyperlink"/>
      <w:u w:val="single"/>
    </w:rPr>
  </w:style>
  <w:style w:type="paragraph" w:customStyle="1" w:styleId="i02justificado12">
    <w:name w:val="i02_justificado_12"/>
    <w:basedOn w:val="Normal"/>
    <w:rsid w:val="007D05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44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4945">
          <w:marLeft w:val="80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7412">
          <w:marLeft w:val="80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F8AB5-89BC-49CD-AD05-7C89A2E3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1275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50793098653 Haroldo Cesar Santana Areal</dc:creator>
  <cp:lastModifiedBy>Bruno.Dornelas</cp:lastModifiedBy>
  <cp:revision>27</cp:revision>
  <cp:lastPrinted>2016-02-03T13:51:00Z</cp:lastPrinted>
  <dcterms:created xsi:type="dcterms:W3CDTF">2019-07-02T13:51:00Z</dcterms:created>
  <dcterms:modified xsi:type="dcterms:W3CDTF">2019-09-26T14:23:00Z</dcterms:modified>
</cp:coreProperties>
</file>