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D5FB1" w:rsidRDefault="00CC1D6F">
      <w:pPr>
        <w:jc w:val="both"/>
        <w:rPr>
          <w:color w:val="000000"/>
          <w:sz w:val="30"/>
          <w:szCs w:val="30"/>
        </w:rPr>
      </w:pPr>
      <w:bookmarkStart w:id="0" w:name="_GoBack"/>
      <w:bookmarkEnd w:id="0"/>
      <w:r>
        <w:rPr>
          <w:color w:val="000000"/>
          <w:sz w:val="30"/>
          <w:szCs w:val="30"/>
        </w:rPr>
        <w:t>ATA DA QUARTA MILÉSIMA QUINGENTÉSIMA DÉCIMA SEGUNDA SESSÃO ORDINÁRIA DO CONSELHO PENITENCIÁRIO DO DF</w:t>
      </w:r>
    </w:p>
    <w:p w14:paraId="00000002" w14:textId="77777777" w:rsidR="000D5FB1" w:rsidRDefault="000D5FB1">
      <w:pPr>
        <w:jc w:val="both"/>
        <w:rPr>
          <w:color w:val="000000"/>
          <w:sz w:val="30"/>
          <w:szCs w:val="30"/>
        </w:rPr>
      </w:pPr>
    </w:p>
    <w:p w14:paraId="00000003" w14:textId="77777777" w:rsidR="000D5FB1" w:rsidRDefault="00CC1D6F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Aos vinte e nove dias do mês de maio do ano de dois mil e vinte e quatro, às dezoito horas, no Plenário Virtual, reuniu-se o Conselho Penitenciário do Distrito Federal, sob a Presidência do Conselheiro Reinaldo Cosme Vilar de Oliveira Júnior. Presentes, os</w:t>
      </w:r>
      <w:r>
        <w:rPr>
          <w:color w:val="000000"/>
          <w:sz w:val="30"/>
          <w:szCs w:val="30"/>
        </w:rPr>
        <w:t xml:space="preserve"> Senhores Conselheiros: Pedro Arruda da Silva, Aquiles Rodrigues de Oliveira, David Alexandre Teles Farina, Natália do Carmo Rios Amderáos, Ana Carolina Graça Souto, Leonardo Melo Moreira, Séfora Azevedo Silva Zortéa. Ausente, justificadamente, a Conselhei</w:t>
      </w:r>
      <w:r>
        <w:rPr>
          <w:color w:val="000000"/>
          <w:sz w:val="30"/>
          <w:szCs w:val="30"/>
        </w:rPr>
        <w:t>ra Anna Paula Coutinho de Barcelos Moreira. COMUNICAÇÕES DIVERSAS: Os Membros deste colegiado decidiram marcar as Sessões Ordinárias do mês de junho para os dias 4, 11, 18 e 25, às dezoito horas. Com a palavra, o Conselheiro Aquiles Rodrigues manisfestou p</w:t>
      </w:r>
      <w:r>
        <w:rPr>
          <w:color w:val="000000"/>
          <w:sz w:val="30"/>
          <w:szCs w:val="30"/>
        </w:rPr>
        <w:t>rofundo pesar pela morte do Juiz de Direito, do Tribunal de justiça do Distrito Federal e Territórios, Dr. Nelson Ferreira Júnior, ocorrido no último dia 25. Prosseguindo, os demais Conselheiros também lamentaram o falecimento do Dr. Nelson, que foi Juiz T</w:t>
      </w:r>
      <w:r>
        <w:rPr>
          <w:color w:val="000000"/>
          <w:sz w:val="30"/>
          <w:szCs w:val="30"/>
        </w:rPr>
        <w:t>itular da Vara de Execuções Penais e da Vara de Exeuções Penais em Regime Aberto e, nesse período, se portou como um verdadeiro amigo. DISTRIBUIÇÃO DE PROCESSOS: Distribuídos, na forma regimental, aos Conselheiros: Pedro Arruda da Silva os Processos n° 9.6</w:t>
      </w:r>
      <w:r>
        <w:rPr>
          <w:color w:val="000000"/>
          <w:sz w:val="30"/>
          <w:szCs w:val="30"/>
        </w:rPr>
        <w:t>13-37 e o de n° 88.364-59. Aquiles Rodrigues de Oliveira os Processos nº 37.568-48 e o de n° 406.592-17. David Alexandre Teles Farina os Processos n° 60.130-85 e o de n° 400.771-32. Natália do Carmo Rios Anderáos os Processos n° 1.161-38 e o de n° 23.254-6</w:t>
      </w:r>
      <w:r>
        <w:rPr>
          <w:color w:val="000000"/>
          <w:sz w:val="30"/>
          <w:szCs w:val="30"/>
        </w:rPr>
        <w:t>8. Ana Carolina Graça Souto os Processos n° 20.576-37 e o de n° 37.138-62. Leonardo Melo Moreira os Processos nº 32.570-03 e o de n° 42.487-16. Séfora Azevedo Silva Zortéa os Processos nº 1.238-81 e o de n° 20.159-64. JULGAMENTOS: O Conselheiro Pedro Arrud</w:t>
      </w:r>
      <w:r>
        <w:rPr>
          <w:color w:val="000000"/>
          <w:sz w:val="30"/>
          <w:szCs w:val="30"/>
        </w:rPr>
        <w:t>a da Silva relatou os Processos n° 12.914-65, tendo sido aprovado, por unanimidade, pelo deferimento da comutação de 1/3 da pena, nos termos do Decreto de 2017 e o de n° 150.549-64, tendo sido aprovado, por unanimidade, pelo deferimento do indulto, nos ter</w:t>
      </w:r>
      <w:r>
        <w:rPr>
          <w:color w:val="000000"/>
          <w:sz w:val="30"/>
          <w:szCs w:val="30"/>
        </w:rPr>
        <w:t>mos do Decreto de 2023. O Conselheiro Aquiles Rodrigues de Oliveira relatou o Processo nº 16.209-71, tendo sido aprovado, por unanimidade, pelo indeferimento de benefícios, nos termos do Decreto de 2017, pelo deferimento do indulto, nos termos do Decreto d</w:t>
      </w:r>
      <w:r>
        <w:rPr>
          <w:color w:val="000000"/>
          <w:sz w:val="30"/>
          <w:szCs w:val="30"/>
        </w:rPr>
        <w:t xml:space="preserve">e 2022 e pelo deferimento da comutação de 1/5 da pena, nos termos do Decreto de 2023. O Conselheiro David Alexandre Teles Farina relatou o Processo n° 408.487-13, </w:t>
      </w:r>
      <w:r>
        <w:rPr>
          <w:color w:val="000000"/>
          <w:sz w:val="30"/>
          <w:szCs w:val="30"/>
        </w:rPr>
        <w:lastRenderedPageBreak/>
        <w:t>tendo sido aprovado, por unanimidade, pelo deferimento da comutação de 1/5 da pena, nos termo</w:t>
      </w:r>
      <w:r>
        <w:rPr>
          <w:color w:val="000000"/>
          <w:sz w:val="30"/>
          <w:szCs w:val="30"/>
        </w:rPr>
        <w:t>s do Decreto de 2023. A Conselheira Natália do Carmo Rios Anderáos relatou o Processo n° 103.846-41, tendo sido aprovado, por unanimidade, pelo indeferimento do indulto, nos termos do Decreto de 2023. A Conselheira Ana Carolina Graça Souto relaltou os Proc</w:t>
      </w:r>
      <w:r>
        <w:rPr>
          <w:color w:val="000000"/>
          <w:sz w:val="30"/>
          <w:szCs w:val="30"/>
        </w:rPr>
        <w:t>essos n° 1.087-47, tendo sido aprovado, por unanimidade, pelo deferimento do indulto, nos termos do Decreto de 2023 e o de n° 9.462-37, tendo sido aprovado, por unanimidade, pelo deferimento do indulto, nos termos do Decreto de 2023. O Conselheiro Leonardo</w:t>
      </w:r>
      <w:r>
        <w:rPr>
          <w:color w:val="000000"/>
          <w:sz w:val="30"/>
          <w:szCs w:val="30"/>
        </w:rPr>
        <w:t xml:space="preserve"> Melo Moreira relatou os Processos nº 5.237-28, tendo sido aprovado, por unanimidade, pelo indeferimento do indulto, nos termos do Decreto de 2022 e o de n° 10.637-08, tendo sido aprovado, por unanimidade, pelo deferimento da comutação de 1/5 da pena, nos </w:t>
      </w:r>
      <w:r>
        <w:rPr>
          <w:color w:val="000000"/>
          <w:sz w:val="30"/>
          <w:szCs w:val="30"/>
        </w:rPr>
        <w:t>termos do Decreto de 2023. A Conselheira Séfora Azevedo Silva Zortéa relatou o Processo n° 1.184-86, tendo sido aprovado, por unanimidade, pelo deferimento da comutação de 1/4 da pena, nos termos do Decreto de 2023. Nada mais havendo a tratar, foi encerrad</w:t>
      </w:r>
      <w:r>
        <w:rPr>
          <w:color w:val="000000"/>
          <w:sz w:val="30"/>
          <w:szCs w:val="30"/>
        </w:rPr>
        <w:t>a a Sessão às vinte horas e cinco minutos e, para constar, eu,</w:t>
      </w:r>
      <w:r>
        <w:rPr>
          <w:rFonts w:ascii="Tahoma" w:eastAsia="Tahoma" w:hAnsi="Tahoma" w:cs="Tahoma"/>
          <w:b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José Alves da Silva, Secretário do Plenário, lavrei a presente Ata que, após lida e achada conforme, será assinada pelo Senhor Presidente.  </w:t>
      </w:r>
    </w:p>
    <w:p w14:paraId="00000004" w14:textId="77777777" w:rsidR="000D5FB1" w:rsidRDefault="000D5FB1">
      <w:pPr>
        <w:jc w:val="both"/>
        <w:rPr>
          <w:color w:val="000000"/>
          <w:sz w:val="30"/>
          <w:szCs w:val="30"/>
        </w:rPr>
      </w:pPr>
    </w:p>
    <w:p w14:paraId="00000005" w14:textId="77777777" w:rsidR="000D5FB1" w:rsidRDefault="00CC1D6F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Brasília-DF, 29 de maio de 2024.</w:t>
      </w:r>
    </w:p>
    <w:p w14:paraId="00000006" w14:textId="77777777" w:rsidR="000D5FB1" w:rsidRDefault="00CC1D6F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Reinaldo Cosme Vil</w:t>
      </w:r>
      <w:r>
        <w:rPr>
          <w:color w:val="000000"/>
          <w:sz w:val="30"/>
          <w:szCs w:val="30"/>
        </w:rPr>
        <w:t>ar de Oliveira Júnior</w:t>
      </w:r>
    </w:p>
    <w:p w14:paraId="00000007" w14:textId="77777777" w:rsidR="000D5FB1" w:rsidRDefault="00CC1D6F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Presidente</w:t>
      </w:r>
    </w:p>
    <w:sectPr w:rsidR="000D5FB1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B1"/>
    <w:rsid w:val="000D5FB1"/>
    <w:rsid w:val="00CC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F96BB-8217-46C0-9E2F-96BC039B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Vagner.Brandao</dc:creator>
  <cp:lastModifiedBy>Vagner.Brandao</cp:lastModifiedBy>
  <cp:revision>2</cp:revision>
  <dcterms:created xsi:type="dcterms:W3CDTF">2024-06-18T17:32:00Z</dcterms:created>
  <dcterms:modified xsi:type="dcterms:W3CDTF">2024-06-18T17:32:00Z</dcterms:modified>
</cp:coreProperties>
</file>