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99129A">
        <w:rPr>
          <w:rFonts w:cstheme="majorBidi"/>
          <w:sz w:val="30"/>
          <w:szCs w:val="30"/>
        </w:rPr>
        <w:t xml:space="preserve">SEXTA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6A42A2">
        <w:rPr>
          <w:rFonts w:cstheme="majorBidi"/>
          <w:sz w:val="30"/>
          <w:szCs w:val="30"/>
        </w:rPr>
        <w:t xml:space="preserve">nove </w:t>
      </w:r>
      <w:r>
        <w:rPr>
          <w:rFonts w:cstheme="majorBidi"/>
          <w:sz w:val="30"/>
          <w:szCs w:val="30"/>
        </w:rPr>
        <w:t xml:space="preserve">dias do mês de </w:t>
      </w:r>
      <w:r w:rsidR="00D347C0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</w:t>
      </w:r>
      <w:r w:rsidR="006A42A2">
        <w:rPr>
          <w:rFonts w:cstheme="majorBidi"/>
          <w:sz w:val="30"/>
          <w:szCs w:val="30"/>
        </w:rPr>
        <w:t xml:space="preserve">Natália do Carmo Rios Amderáos, </w:t>
      </w:r>
      <w:r>
        <w:rPr>
          <w:rFonts w:cstheme="majorBidi"/>
          <w:sz w:val="30"/>
          <w:szCs w:val="30"/>
        </w:rPr>
        <w:t xml:space="preserve">Ana Carolina Graça Souto, Leonardo Melo Moreira, </w:t>
      </w:r>
      <w:r w:rsidR="006A42A2">
        <w:rPr>
          <w:rFonts w:cstheme="majorBidi"/>
          <w:sz w:val="30"/>
          <w:szCs w:val="30"/>
        </w:rPr>
        <w:t>Carolina Martins Miranda de Oliveira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e Séfora Azevedo Silva Zortéa. </w:t>
      </w:r>
      <w:r w:rsidR="000E276F">
        <w:rPr>
          <w:rFonts w:cstheme="majorBidi"/>
          <w:sz w:val="30"/>
          <w:szCs w:val="30"/>
        </w:rPr>
        <w:t xml:space="preserve">Ausente, justificadamente, a Conselheira </w:t>
      </w:r>
      <w:r w:rsidR="006A42A2">
        <w:rPr>
          <w:rFonts w:cstheme="majorBidi"/>
          <w:sz w:val="30"/>
          <w:szCs w:val="30"/>
        </w:rPr>
        <w:t>Anna Paula Coutinho de Barcelos Moreira</w:t>
      </w:r>
      <w:r w:rsidR="000E276F">
        <w:rPr>
          <w:rFonts w:cstheme="majorBidi"/>
          <w:sz w:val="30"/>
          <w:szCs w:val="30"/>
        </w:rPr>
        <w:t xml:space="preserve">. </w:t>
      </w:r>
      <w:r>
        <w:rPr>
          <w:rFonts w:cstheme="majorBidi"/>
          <w:sz w:val="30"/>
          <w:szCs w:val="30"/>
        </w:rPr>
        <w:t xml:space="preserve">COMUNICAÇÕES DIVERSAS: </w:t>
      </w:r>
      <w:r w:rsidR="00331E56">
        <w:rPr>
          <w:rFonts w:cstheme="majorBidi"/>
          <w:sz w:val="30"/>
          <w:szCs w:val="30"/>
        </w:rPr>
        <w:t xml:space="preserve">O Senhor Presidente </w:t>
      </w:r>
      <w:r w:rsidR="0090585B">
        <w:rPr>
          <w:rFonts w:cstheme="majorBidi"/>
          <w:sz w:val="30"/>
          <w:szCs w:val="30"/>
        </w:rPr>
        <w:t>parabenizou a Doutora Natália do Carmo pela recondução à função de Conselheira deste Colegiado, desejando-lhe sucesso neste novo mandato. Com a palavra, os demais Conselheiros demonstraram satisfação com o retorno da Conselheira, tendo esta agradecido pela acolhida</w:t>
      </w:r>
      <w:r w:rsidR="00331E56">
        <w:rPr>
          <w:rFonts w:cstheme="majorBidi"/>
          <w:sz w:val="30"/>
          <w:szCs w:val="30"/>
        </w:rPr>
        <w:t>.</w:t>
      </w:r>
      <w:r w:rsidR="0090585B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</w:t>
      </w:r>
      <w:r w:rsidR="002D3ABB">
        <w:rPr>
          <w:rFonts w:cstheme="majorBidi"/>
          <w:sz w:val="30"/>
          <w:szCs w:val="30"/>
        </w:rPr>
        <w:t>401.275-67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2D3ABB">
        <w:rPr>
          <w:rFonts w:cstheme="majorBidi"/>
          <w:sz w:val="30"/>
          <w:szCs w:val="30"/>
        </w:rPr>
        <w:t>400.197-38</w:t>
      </w:r>
      <w:r>
        <w:rPr>
          <w:rFonts w:cstheme="majorBidi"/>
          <w:sz w:val="30"/>
          <w:szCs w:val="30"/>
        </w:rPr>
        <w:t xml:space="preserve">. </w:t>
      </w:r>
      <w:r w:rsidR="001E2AC4">
        <w:rPr>
          <w:rFonts w:cstheme="majorBidi"/>
          <w:sz w:val="30"/>
          <w:szCs w:val="30"/>
        </w:rPr>
        <w:t xml:space="preserve">David Alexandre Teles Farina o Processo n° </w:t>
      </w:r>
      <w:r w:rsidR="002D3ABB">
        <w:rPr>
          <w:rFonts w:cstheme="majorBidi"/>
          <w:sz w:val="30"/>
          <w:szCs w:val="30"/>
        </w:rPr>
        <w:t>403.438-20</w:t>
      </w:r>
      <w:r w:rsidR="001E2AC4">
        <w:rPr>
          <w:rFonts w:cstheme="majorBidi"/>
          <w:sz w:val="30"/>
          <w:szCs w:val="30"/>
        </w:rPr>
        <w:t xml:space="preserve">. </w:t>
      </w:r>
      <w:r w:rsidR="00EB61D7">
        <w:rPr>
          <w:rFonts w:cstheme="majorBidi"/>
          <w:sz w:val="30"/>
          <w:szCs w:val="30"/>
        </w:rPr>
        <w:t xml:space="preserve">Natália do Carmo Rios Anderáos o Processo n° 7.700-83. </w:t>
      </w:r>
      <w:r w:rsidR="00E95C81">
        <w:rPr>
          <w:rFonts w:cstheme="majorBidi"/>
          <w:sz w:val="30"/>
          <w:szCs w:val="30"/>
        </w:rPr>
        <w:t xml:space="preserve">Ana Carolina Graça Souto o Processo n° </w:t>
      </w:r>
      <w:r w:rsidR="002D3ABB">
        <w:rPr>
          <w:rFonts w:cstheme="majorBidi"/>
          <w:sz w:val="30"/>
          <w:szCs w:val="30"/>
        </w:rPr>
        <w:t>57.165-71</w:t>
      </w:r>
      <w:r w:rsidR="00E95C81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2D3ABB">
        <w:rPr>
          <w:rFonts w:cstheme="majorBidi"/>
          <w:sz w:val="30"/>
          <w:szCs w:val="30"/>
        </w:rPr>
        <w:t>409.069-13</w:t>
      </w:r>
      <w:r>
        <w:rPr>
          <w:rFonts w:cstheme="majorBidi"/>
          <w:sz w:val="30"/>
          <w:szCs w:val="30"/>
        </w:rPr>
        <w:t xml:space="preserve">. </w:t>
      </w:r>
      <w:r w:rsidR="000B735C">
        <w:rPr>
          <w:rFonts w:cstheme="majorBidi"/>
          <w:sz w:val="30"/>
          <w:szCs w:val="30"/>
        </w:rPr>
        <w:t>Carolina Martins Miranda de Oliveira o</w:t>
      </w:r>
      <w:r w:rsidR="00102B66">
        <w:rPr>
          <w:rFonts w:cstheme="majorBidi"/>
          <w:sz w:val="30"/>
          <w:szCs w:val="30"/>
        </w:rPr>
        <w:t xml:space="preserve"> Processo n° 40.9</w:t>
      </w:r>
      <w:r w:rsidR="000B735C">
        <w:rPr>
          <w:rFonts w:cstheme="majorBidi"/>
          <w:sz w:val="30"/>
          <w:szCs w:val="30"/>
        </w:rPr>
        <w:t>73</w:t>
      </w:r>
      <w:r w:rsidR="00102B66">
        <w:rPr>
          <w:rFonts w:cstheme="majorBidi"/>
          <w:sz w:val="30"/>
          <w:szCs w:val="30"/>
        </w:rPr>
        <w:t>-</w:t>
      </w:r>
      <w:r w:rsidR="000B735C">
        <w:rPr>
          <w:rFonts w:cstheme="majorBidi"/>
          <w:sz w:val="30"/>
          <w:szCs w:val="30"/>
        </w:rPr>
        <w:t>29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0B735C">
        <w:rPr>
          <w:rFonts w:cstheme="majorBidi"/>
          <w:sz w:val="30"/>
          <w:szCs w:val="30"/>
        </w:rPr>
        <w:t>405.044-15</w:t>
      </w:r>
      <w:r>
        <w:rPr>
          <w:rFonts w:cstheme="majorBidi"/>
          <w:sz w:val="30"/>
          <w:szCs w:val="30"/>
        </w:rPr>
        <w:t xml:space="preserve">. JULGAMENTOS: </w:t>
      </w:r>
      <w:r w:rsidR="00C549F9">
        <w:rPr>
          <w:rFonts w:cstheme="majorBidi"/>
          <w:sz w:val="30"/>
          <w:szCs w:val="30"/>
        </w:rPr>
        <w:t xml:space="preserve">O Conselheiro </w:t>
      </w:r>
      <w:r w:rsidR="004B3622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DE40BB">
        <w:rPr>
          <w:rFonts w:cstheme="majorBidi"/>
          <w:sz w:val="30"/>
          <w:szCs w:val="30"/>
        </w:rPr>
        <w:t>100.275-04</w:t>
      </w:r>
      <w:r>
        <w:rPr>
          <w:rFonts w:cstheme="majorBidi"/>
          <w:sz w:val="30"/>
          <w:szCs w:val="30"/>
        </w:rPr>
        <w:t xml:space="preserve">, tendo sido aprovado, por </w:t>
      </w:r>
      <w:r w:rsidR="00DE40BB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 xml:space="preserve">deferimento </w:t>
      </w:r>
      <w:r w:rsidR="006D02C2">
        <w:rPr>
          <w:rFonts w:cstheme="majorBidi"/>
          <w:sz w:val="30"/>
          <w:szCs w:val="30"/>
        </w:rPr>
        <w:t>da comutação de 1/5 da pena</w:t>
      </w:r>
      <w:r>
        <w:rPr>
          <w:rFonts w:cstheme="majorBidi"/>
          <w:sz w:val="30"/>
          <w:szCs w:val="30"/>
        </w:rPr>
        <w:t xml:space="preserve">, nos termos do Decreto de </w:t>
      </w:r>
      <w:r w:rsidR="004B3622">
        <w:rPr>
          <w:rFonts w:cstheme="majorBidi"/>
          <w:sz w:val="30"/>
          <w:szCs w:val="30"/>
        </w:rPr>
        <w:t>2023</w:t>
      </w:r>
      <w:r>
        <w:rPr>
          <w:rFonts w:cstheme="majorBidi"/>
          <w:sz w:val="30"/>
          <w:szCs w:val="30"/>
        </w:rPr>
        <w:t xml:space="preserve">. </w:t>
      </w:r>
      <w:r w:rsidR="0088694C">
        <w:rPr>
          <w:rFonts w:cstheme="majorBidi"/>
          <w:sz w:val="30"/>
          <w:szCs w:val="30"/>
        </w:rPr>
        <w:t xml:space="preserve">O Conselheiro David Alexandre Teles Farina relatou o Processo n° </w:t>
      </w:r>
      <w:r w:rsidR="00CF37D6">
        <w:rPr>
          <w:rFonts w:cstheme="majorBidi"/>
          <w:sz w:val="30"/>
          <w:szCs w:val="30"/>
        </w:rPr>
        <w:t>406.786-46</w:t>
      </w:r>
      <w:r w:rsidR="0088694C">
        <w:rPr>
          <w:rFonts w:cstheme="majorBidi"/>
          <w:sz w:val="30"/>
          <w:szCs w:val="30"/>
        </w:rPr>
        <w:t xml:space="preserve">, tendo sido aprovado, por </w:t>
      </w:r>
      <w:r w:rsidR="00CF37D6">
        <w:rPr>
          <w:rFonts w:cstheme="majorBidi"/>
          <w:sz w:val="30"/>
          <w:szCs w:val="30"/>
        </w:rPr>
        <w:t>unanimidade</w:t>
      </w:r>
      <w:r w:rsidR="0088694C">
        <w:rPr>
          <w:rFonts w:cstheme="majorBidi"/>
          <w:sz w:val="30"/>
          <w:szCs w:val="30"/>
        </w:rPr>
        <w:t>, pelo deferimento</w:t>
      </w:r>
      <w:r w:rsidR="00CF37D6">
        <w:rPr>
          <w:rFonts w:cstheme="majorBidi"/>
          <w:sz w:val="30"/>
          <w:szCs w:val="30"/>
        </w:rPr>
        <w:t>, de ofício,</w:t>
      </w:r>
      <w:r w:rsidR="0088694C">
        <w:rPr>
          <w:rFonts w:cstheme="majorBidi"/>
          <w:sz w:val="30"/>
          <w:szCs w:val="30"/>
        </w:rPr>
        <w:t xml:space="preserve"> do indulto, nos termos do Decreto de 2022</w:t>
      </w:r>
      <w:r w:rsidR="00CF37D6">
        <w:rPr>
          <w:rFonts w:cstheme="majorBidi"/>
          <w:sz w:val="30"/>
          <w:szCs w:val="30"/>
        </w:rPr>
        <w:t xml:space="preserve"> e pelo deferimento do indulto, nos termos do Decreto de 2023</w:t>
      </w:r>
      <w:r w:rsidR="0088694C">
        <w:rPr>
          <w:rFonts w:cstheme="majorBidi"/>
          <w:sz w:val="30"/>
          <w:szCs w:val="30"/>
        </w:rPr>
        <w:t>.</w:t>
      </w:r>
      <w:r w:rsidR="009275F4">
        <w:rPr>
          <w:rFonts w:cstheme="majorBidi"/>
          <w:sz w:val="30"/>
          <w:szCs w:val="30"/>
        </w:rPr>
        <w:t xml:space="preserve"> A Conselheira Ana Carolina Graça Souto relaltou o Processo n° </w:t>
      </w:r>
      <w:r w:rsidR="00FE0703">
        <w:rPr>
          <w:rFonts w:cstheme="majorBidi"/>
          <w:sz w:val="30"/>
          <w:szCs w:val="30"/>
        </w:rPr>
        <w:t>408.471-59</w:t>
      </w:r>
      <w:r w:rsidR="009275F4">
        <w:rPr>
          <w:rFonts w:cstheme="majorBidi"/>
          <w:sz w:val="30"/>
          <w:szCs w:val="30"/>
        </w:rPr>
        <w:t xml:space="preserve">, tendo sido aprovado, pelo </w:t>
      </w:r>
      <w:r w:rsidR="00FE0703">
        <w:rPr>
          <w:rFonts w:cstheme="majorBidi"/>
          <w:sz w:val="30"/>
          <w:szCs w:val="30"/>
        </w:rPr>
        <w:t>in</w:t>
      </w:r>
      <w:r w:rsidR="009275F4">
        <w:rPr>
          <w:rFonts w:cstheme="majorBidi"/>
          <w:sz w:val="30"/>
          <w:szCs w:val="30"/>
        </w:rPr>
        <w:t xml:space="preserve">deferimento </w:t>
      </w:r>
      <w:r w:rsidR="00FE0703">
        <w:rPr>
          <w:rFonts w:cstheme="majorBidi"/>
          <w:sz w:val="30"/>
          <w:szCs w:val="30"/>
        </w:rPr>
        <w:t>do indulto individual/graça e pelo deferimento, de ofício, da</w:t>
      </w:r>
      <w:r w:rsidR="009275F4">
        <w:rPr>
          <w:rFonts w:cstheme="majorBidi"/>
          <w:sz w:val="30"/>
          <w:szCs w:val="30"/>
        </w:rPr>
        <w:t xml:space="preserve"> comutação de 1/5 da pena, nos termos do Decreto de 2023.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7A346F">
        <w:rPr>
          <w:rFonts w:cstheme="majorBidi"/>
          <w:sz w:val="30"/>
          <w:szCs w:val="30"/>
        </w:rPr>
        <w:t>27.768-98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</w:t>
      </w:r>
      <w:r w:rsidR="00AC48D4">
        <w:rPr>
          <w:rFonts w:cstheme="majorBidi"/>
          <w:sz w:val="30"/>
          <w:szCs w:val="30"/>
        </w:rPr>
        <w:t xml:space="preserve">deferimento da comutação de 1/5 da pena, nos termos do Decreto de </w:t>
      </w:r>
      <w:r w:rsidR="007A346F">
        <w:rPr>
          <w:rFonts w:cstheme="majorBidi"/>
          <w:sz w:val="30"/>
          <w:szCs w:val="30"/>
        </w:rPr>
        <w:t>2023.</w:t>
      </w:r>
      <w:r w:rsidR="00897BD9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A Conselheira Carolina Martins Miranda de Oliveira relatou o Processo n° 7.563-09, tendo </w:t>
      </w:r>
      <w:r w:rsidR="00694B74">
        <w:rPr>
          <w:rFonts w:cstheme="majorBidi"/>
          <w:sz w:val="30"/>
          <w:szCs w:val="30"/>
        </w:rPr>
        <w:lastRenderedPageBreak/>
        <w:t xml:space="preserve">sido aprovado, por unanimidade, pelo deferimento da comutação de 1/5 da pena, nos termos do Decreto de 2023. </w:t>
      </w:r>
      <w:r w:rsidR="00F433FE">
        <w:rPr>
          <w:rFonts w:cstheme="majorBidi"/>
          <w:sz w:val="30"/>
          <w:szCs w:val="30"/>
        </w:rPr>
        <w:t xml:space="preserve">A Conselheira Séfora </w:t>
      </w:r>
      <w:r w:rsidR="005D1619">
        <w:rPr>
          <w:rFonts w:cstheme="majorBidi"/>
          <w:sz w:val="30"/>
          <w:szCs w:val="30"/>
        </w:rPr>
        <w:t xml:space="preserve">Azevedo Silva Zortéa relatou o Processo n° </w:t>
      </w:r>
      <w:r w:rsidR="00AA4262">
        <w:rPr>
          <w:rFonts w:cstheme="majorBidi"/>
          <w:sz w:val="30"/>
          <w:szCs w:val="30"/>
        </w:rPr>
        <w:t>35.731-21</w:t>
      </w:r>
      <w:r w:rsidR="005D1619">
        <w:rPr>
          <w:rFonts w:cstheme="majorBidi"/>
          <w:sz w:val="30"/>
          <w:szCs w:val="30"/>
        </w:rPr>
        <w:t>, tendo sido aprovado, por una</w:t>
      </w:r>
      <w:r w:rsidR="00AA4262">
        <w:rPr>
          <w:rFonts w:cstheme="majorBidi"/>
          <w:sz w:val="30"/>
          <w:szCs w:val="30"/>
        </w:rPr>
        <w:t>nimidade</w:t>
      </w:r>
      <w:r w:rsidR="005D1619">
        <w:rPr>
          <w:rFonts w:cstheme="majorBidi"/>
          <w:sz w:val="30"/>
          <w:szCs w:val="30"/>
        </w:rPr>
        <w:t xml:space="preserve">, pelo deferimento </w:t>
      </w:r>
      <w:r w:rsidR="00BC0D4D">
        <w:rPr>
          <w:rFonts w:cstheme="majorBidi"/>
          <w:sz w:val="30"/>
          <w:szCs w:val="30"/>
        </w:rPr>
        <w:t>do indulto</w:t>
      </w:r>
      <w:r w:rsidR="005D1619">
        <w:rPr>
          <w:rFonts w:cstheme="majorBidi"/>
          <w:sz w:val="30"/>
          <w:szCs w:val="30"/>
        </w:rPr>
        <w:t>, nos termos do Decreto de 2023.</w:t>
      </w:r>
      <w:r w:rsidR="00FA073C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 xml:space="preserve">ras e </w:t>
      </w:r>
      <w:r w:rsidR="005B3357">
        <w:rPr>
          <w:rFonts w:cstheme="majorBidi"/>
          <w:sz w:val="30"/>
          <w:szCs w:val="30"/>
        </w:rPr>
        <w:t>quarenta e cinco</w:t>
      </w:r>
      <w:r>
        <w:rPr>
          <w:rFonts w:cstheme="majorBidi"/>
          <w:sz w:val="30"/>
          <w:szCs w:val="30"/>
        </w:rPr>
        <w:t xml:space="preserve">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5B3357">
        <w:rPr>
          <w:rFonts w:cstheme="majorBidi"/>
          <w:sz w:val="30"/>
          <w:szCs w:val="30"/>
        </w:rPr>
        <w:t>09</w:t>
      </w:r>
      <w:r>
        <w:rPr>
          <w:rFonts w:cstheme="majorBidi"/>
          <w:sz w:val="30"/>
          <w:szCs w:val="30"/>
        </w:rPr>
        <w:t xml:space="preserve"> de </w:t>
      </w:r>
      <w:r w:rsidR="00BC0D4D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</w:t>
      </w:r>
      <w:bookmarkStart w:id="0" w:name="_GoBack"/>
      <w:bookmarkEnd w:id="0"/>
      <w:r>
        <w:rPr>
          <w:rFonts w:cstheme="majorBidi"/>
          <w:sz w:val="30"/>
          <w:szCs w:val="30"/>
        </w:rPr>
        <w:t>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7A" w:rsidRDefault="00616D7A">
      <w:r>
        <w:separator/>
      </w:r>
    </w:p>
  </w:endnote>
  <w:endnote w:type="continuationSeparator" w:id="0">
    <w:p w:rsidR="00616D7A" w:rsidRDefault="0061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7A" w:rsidRDefault="00616D7A">
      <w:r>
        <w:separator/>
      </w:r>
    </w:p>
  </w:footnote>
  <w:footnote w:type="continuationSeparator" w:id="0">
    <w:p w:rsidR="00616D7A" w:rsidRDefault="0061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B735C"/>
    <w:rsid w:val="000E276F"/>
    <w:rsid w:val="000E32C7"/>
    <w:rsid w:val="00102B66"/>
    <w:rsid w:val="0015380D"/>
    <w:rsid w:val="001C58A2"/>
    <w:rsid w:val="001E2AC4"/>
    <w:rsid w:val="00253DDB"/>
    <w:rsid w:val="002D3ABB"/>
    <w:rsid w:val="003120A4"/>
    <w:rsid w:val="00331E56"/>
    <w:rsid w:val="00336D94"/>
    <w:rsid w:val="00371EC2"/>
    <w:rsid w:val="00381E09"/>
    <w:rsid w:val="00440426"/>
    <w:rsid w:val="00446707"/>
    <w:rsid w:val="004B3622"/>
    <w:rsid w:val="004B4310"/>
    <w:rsid w:val="004F5050"/>
    <w:rsid w:val="005068CF"/>
    <w:rsid w:val="00511045"/>
    <w:rsid w:val="005B3357"/>
    <w:rsid w:val="005D0859"/>
    <w:rsid w:val="005D1619"/>
    <w:rsid w:val="005D4D6D"/>
    <w:rsid w:val="00616D7A"/>
    <w:rsid w:val="00694B74"/>
    <w:rsid w:val="006A42A2"/>
    <w:rsid w:val="006D02C2"/>
    <w:rsid w:val="00745446"/>
    <w:rsid w:val="007659DD"/>
    <w:rsid w:val="007A346F"/>
    <w:rsid w:val="007F2109"/>
    <w:rsid w:val="00841AFF"/>
    <w:rsid w:val="00870348"/>
    <w:rsid w:val="0088694C"/>
    <w:rsid w:val="00886DD0"/>
    <w:rsid w:val="00893CAB"/>
    <w:rsid w:val="00897BD9"/>
    <w:rsid w:val="008E1455"/>
    <w:rsid w:val="0090585B"/>
    <w:rsid w:val="009275F4"/>
    <w:rsid w:val="00936959"/>
    <w:rsid w:val="00972EEF"/>
    <w:rsid w:val="0099129A"/>
    <w:rsid w:val="00A1291C"/>
    <w:rsid w:val="00A46829"/>
    <w:rsid w:val="00AA4262"/>
    <w:rsid w:val="00AC48D4"/>
    <w:rsid w:val="00AD6AFA"/>
    <w:rsid w:val="00B51D4E"/>
    <w:rsid w:val="00BC0D4D"/>
    <w:rsid w:val="00C01049"/>
    <w:rsid w:val="00C02859"/>
    <w:rsid w:val="00C1260B"/>
    <w:rsid w:val="00C549F9"/>
    <w:rsid w:val="00C572F1"/>
    <w:rsid w:val="00CF37D6"/>
    <w:rsid w:val="00D00C2C"/>
    <w:rsid w:val="00D24E1E"/>
    <w:rsid w:val="00D347C0"/>
    <w:rsid w:val="00D84C77"/>
    <w:rsid w:val="00DB4134"/>
    <w:rsid w:val="00DD0BED"/>
    <w:rsid w:val="00DE40BB"/>
    <w:rsid w:val="00DE6741"/>
    <w:rsid w:val="00E614A1"/>
    <w:rsid w:val="00E66660"/>
    <w:rsid w:val="00E846E8"/>
    <w:rsid w:val="00E95C81"/>
    <w:rsid w:val="00EA51B4"/>
    <w:rsid w:val="00EB61D7"/>
    <w:rsid w:val="00F277AE"/>
    <w:rsid w:val="00F433FE"/>
    <w:rsid w:val="00F82AF1"/>
    <w:rsid w:val="00FA073C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3D66-B2A4-47A7-B609-41B46516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23</cp:revision>
  <cp:lastPrinted>2022-09-22T09:12:00Z</cp:lastPrinted>
  <dcterms:created xsi:type="dcterms:W3CDTF">2024-04-11T10:08:00Z</dcterms:created>
  <dcterms:modified xsi:type="dcterms:W3CDTF">2024-04-11T10:38:00Z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